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FE" w:rsidRPr="0033139A" w:rsidRDefault="00952CBB" w:rsidP="006C22FE">
      <w:pPr>
        <w:ind w:left="142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  <w:t xml:space="preserve">                    </w:t>
      </w:r>
      <w:r w:rsidR="000C4554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21.25pt;margin-top:.7pt;width:37.4pt;height:47.9pt;z-index:1;visibility:visible;mso-position-horizontal-relative:margin;mso-position-vertical-relative:text">
            <v:imagedata r:id="rId8" o:title=""/>
            <o:lock v:ext="edit" aspectratio="f"/>
            <w10:wrap type="square" side="right" anchorx="margin"/>
            <w10:anchorlock/>
          </v:shape>
        </w:pict>
      </w:r>
    </w:p>
    <w:p w:rsidR="006C22FE" w:rsidRPr="0033139A" w:rsidRDefault="006C22FE" w:rsidP="006C22FE">
      <w:pPr>
        <w:jc w:val="center"/>
        <w:rPr>
          <w:rFonts w:ascii="Times New Roman" w:hAnsi="Times New Roman"/>
          <w:color w:val="333333"/>
          <w:sz w:val="28"/>
          <w:szCs w:val="28"/>
        </w:rPr>
      </w:pPr>
    </w:p>
    <w:tbl>
      <w:tblPr>
        <w:tblW w:w="1018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183"/>
      </w:tblGrid>
      <w:tr w:rsidR="006C22FE" w:rsidRPr="006C22FE" w:rsidTr="005D1F78">
        <w:trPr>
          <w:trHeight w:val="7213"/>
        </w:trPr>
        <w:tc>
          <w:tcPr>
            <w:tcW w:w="10183" w:type="dxa"/>
          </w:tcPr>
          <w:p w:rsidR="006C22FE" w:rsidRPr="0033139A" w:rsidRDefault="006C22FE" w:rsidP="0007506A">
            <w:pPr>
              <w:tabs>
                <w:tab w:val="left" w:pos="90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proofErr w:type="gramStart"/>
            <w:r w:rsidRPr="0033139A">
              <w:rPr>
                <w:rFonts w:ascii="Times New Roman" w:hAnsi="Times New Roman"/>
                <w:b/>
                <w:sz w:val="32"/>
                <w:szCs w:val="32"/>
              </w:rPr>
              <w:t>ФОНТАНСЬКА  СІЛЬСЬКА</w:t>
            </w:r>
            <w:proofErr w:type="gramEnd"/>
            <w:r w:rsidRPr="0033139A">
              <w:rPr>
                <w:rFonts w:ascii="Times New Roman" w:hAnsi="Times New Roman"/>
                <w:b/>
                <w:sz w:val="32"/>
                <w:szCs w:val="32"/>
              </w:rPr>
              <w:t xml:space="preserve"> РАДА</w:t>
            </w:r>
            <w:r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 xml:space="preserve">                                          ОДЕСЬКОГО РАЙОНУ ОДЕСЬКОЇ ОБЛАСТІ</w:t>
            </w:r>
            <w:r w:rsidRPr="0033139A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  <w:p w:rsidR="003D6682" w:rsidRPr="00073F96" w:rsidRDefault="003D6682" w:rsidP="003D6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Р І Ш Е Н </w:t>
            </w:r>
            <w:proofErr w:type="spellStart"/>
            <w:r w:rsidRPr="00073F96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073F96">
              <w:rPr>
                <w:rFonts w:ascii="Times New Roman" w:hAnsi="Times New Roman"/>
                <w:b/>
                <w:sz w:val="28"/>
                <w:szCs w:val="28"/>
              </w:rPr>
              <w:t>Я  С</w:t>
            </w:r>
            <w:proofErr w:type="gramEnd"/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Е С І Ї</w:t>
            </w:r>
          </w:p>
          <w:p w:rsidR="003D6682" w:rsidRPr="00073F96" w:rsidRDefault="003D6682" w:rsidP="003D6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F96">
              <w:rPr>
                <w:rFonts w:ascii="Times New Roman" w:hAnsi="Times New Roman"/>
                <w:sz w:val="28"/>
                <w:szCs w:val="28"/>
              </w:rPr>
              <w:t xml:space="preserve">VIII </w:t>
            </w:r>
            <w:proofErr w:type="spellStart"/>
            <w:r w:rsidRPr="00073F96">
              <w:rPr>
                <w:rFonts w:ascii="Times New Roman" w:hAnsi="Times New Roman"/>
                <w:sz w:val="28"/>
                <w:szCs w:val="28"/>
              </w:rPr>
              <w:t>скликання</w:t>
            </w:r>
            <w:proofErr w:type="spellEnd"/>
          </w:p>
          <w:p w:rsidR="003D6682" w:rsidRPr="00073F96" w:rsidRDefault="003D6682" w:rsidP="003D6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D6682" w:rsidRDefault="003D6682" w:rsidP="003D668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73F96">
              <w:rPr>
                <w:rFonts w:ascii="Times New Roman" w:hAnsi="Times New Roman"/>
                <w:b/>
                <w:sz w:val="28"/>
                <w:szCs w:val="28"/>
              </w:rPr>
              <w:t>від</w:t>
            </w:r>
            <w:proofErr w:type="spellEnd"/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73F9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</w:t>
            </w: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73F9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листопада</w:t>
            </w: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2025 року                         </w:t>
            </w:r>
            <w:r w:rsidRPr="00073F9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</w:t>
            </w: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</w:t>
            </w: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3448</w:t>
            </w: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Pr="00073F96">
              <w:rPr>
                <w:rFonts w:ascii="Times New Roman" w:hAnsi="Times New Roman"/>
                <w:b/>
                <w:sz w:val="28"/>
                <w:szCs w:val="28"/>
              </w:rPr>
              <w:t xml:space="preserve"> VIII</w:t>
            </w:r>
          </w:p>
          <w:p w:rsidR="006C22FE" w:rsidRPr="00262B18" w:rsidRDefault="006C22FE" w:rsidP="006C22FE">
            <w:pPr>
              <w:spacing w:after="0" w:line="0" w:lineRule="atLeast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внесення змін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та викладення в новій редакції</w:t>
            </w:r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рішення </w:t>
            </w:r>
            <w:proofErr w:type="spellStart"/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Фон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танської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сільської ради </w:t>
            </w:r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 20.</w:t>
            </w:r>
            <w:r w:rsidRPr="00836DF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12</w:t>
            </w:r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.2023 року </w:t>
            </w:r>
            <w:r w:rsidR="002F2FB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8</w:t>
            </w:r>
            <w:r w:rsidR="002F2FB1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8</w:t>
            </w:r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VIII</w:t>
            </w:r>
            <w:r w:rsidRPr="00952F3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«</w:t>
            </w:r>
            <w:r w:rsidRPr="00262B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затвердження </w:t>
            </w:r>
            <w:r w:rsidRPr="00262B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Програми відшкодування витрат на надання пільг за послуги зв`</w:t>
            </w:r>
            <w:r w:rsidRPr="008C15F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язку </w:t>
            </w:r>
            <w:r w:rsidRPr="00262B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окремих категорій громадян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Фонтанської</w:t>
            </w:r>
            <w:proofErr w:type="spellEnd"/>
            <w:r w:rsidRPr="00262B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сільської ради на 2024-202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6</w:t>
            </w:r>
            <w:r w:rsidRPr="00262B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роки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». </w:t>
            </w:r>
          </w:p>
          <w:p w:rsidR="006C22FE" w:rsidRPr="00262B18" w:rsidRDefault="006C22FE" w:rsidP="006C22FE">
            <w:pPr>
              <w:tabs>
                <w:tab w:val="left" w:pos="630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C22FE" w:rsidRDefault="006C22FE" w:rsidP="006C22FE">
            <w:pPr>
              <w:shd w:val="clear" w:color="auto" w:fill="FFFFFF"/>
              <w:tabs>
                <w:tab w:val="num" w:pos="540"/>
                <w:tab w:val="left" w:pos="6300"/>
              </w:tabs>
              <w:spacing w:after="0" w:line="240" w:lineRule="auto"/>
              <w:ind w:firstLine="539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62B1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Відповідно до п. 16 ч. І ст. 43 Закону України «Про місцеве самоврядування в Україні», ст. 91 Бюджетного Кодексу України, постанови Кабінету Міністрів України від 29 січня 2003 року №117 «Про Єдиний Державний автоматизований реєстр осіб, які мають право на пільги» Закону України «Про статус ветеранів війни, гарантії їх соціального захисту»,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 метою недопущення зростання соціальної напруги в районі, пов’язаної з відсутністю компенсації на пільгове користування послугами зв’язку з держ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авного бюджету керуючись  ст. 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34 Закону України «Про місцеве самоврядування в Україні»,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виконавчий комітет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  <w:p w:rsidR="006C22FE" w:rsidRPr="008C15FF" w:rsidRDefault="006C22FE" w:rsidP="006C22FE">
            <w:pPr>
              <w:shd w:val="clear" w:color="auto" w:fill="FFFFFF"/>
              <w:tabs>
                <w:tab w:val="num" w:pos="540"/>
                <w:tab w:val="left" w:pos="6300"/>
              </w:tabs>
              <w:spacing w:after="0" w:line="240" w:lineRule="auto"/>
              <w:ind w:firstLine="539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8C15FF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 xml:space="preserve"> </w:t>
            </w:r>
          </w:p>
          <w:p w:rsidR="006C22FE" w:rsidRDefault="006C22FE" w:rsidP="006C22FE">
            <w:pPr>
              <w:shd w:val="clear" w:color="auto" w:fill="FFFFFF"/>
              <w:tabs>
                <w:tab w:val="num" w:pos="540"/>
                <w:tab w:val="left" w:pos="63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 w:eastAsia="ru-RU"/>
              </w:rPr>
              <w:t>ВИРІШИВ</w:t>
            </w:r>
            <w:r w:rsidRPr="008C15FF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val="uk-UA" w:eastAsia="ru-RU"/>
              </w:rPr>
              <w:t>:</w:t>
            </w:r>
          </w:p>
          <w:p w:rsidR="006C22FE" w:rsidRDefault="006C22FE" w:rsidP="006C22FE">
            <w:pPr>
              <w:numPr>
                <w:ilvl w:val="0"/>
                <w:numId w:val="35"/>
              </w:numPr>
              <w:spacing w:after="0" w:line="0" w:lineRule="atLeast"/>
              <w:ind w:left="0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Внести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зміни та викласти в новій редакції Програму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відшкодування витрат на надання пільг за послуги зв'язку окремим категорій громадян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сільської ради  на 2024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роки (далі - Програма), що додається </w:t>
            </w:r>
            <w:r w:rsidRPr="008C15FF">
              <w:rPr>
                <w:rFonts w:ascii="Times New Roman" w:eastAsia="Times New Roman" w:hAnsi="Times New Roman"/>
                <w:sz w:val="28"/>
                <w:szCs w:val="28"/>
                <w:lang w:val="uk-UA" w:eastAsia="ar-SA"/>
              </w:rPr>
              <w:t>(додаток 1).</w:t>
            </w:r>
          </w:p>
          <w:p w:rsidR="006C22FE" w:rsidRPr="00D53351" w:rsidRDefault="006C22FE" w:rsidP="006C22FE">
            <w:pPr>
              <w:spacing w:after="0" w:line="0" w:lineRule="atLeast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2</w:t>
            </w:r>
            <w:r w:rsidRPr="00016751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 xml:space="preserve">. </w:t>
            </w:r>
            <w:r w:rsidRPr="00016751">
              <w:rPr>
                <w:rFonts w:ascii="Times New Roman" w:eastAsia="Arial" w:hAnsi="Times New Roman"/>
                <w:sz w:val="28"/>
                <w:szCs w:val="28"/>
                <w:lang w:val="uk-UA"/>
              </w:rPr>
              <w:t>Організацію</w:t>
            </w:r>
            <w:r w:rsidRPr="00D53351">
              <w:rPr>
                <w:rFonts w:ascii="Times New Roman" w:eastAsia="Arial" w:hAnsi="Times New Roman"/>
                <w:sz w:val="28"/>
                <w:szCs w:val="28"/>
                <w:lang w:val="uk-UA"/>
              </w:rPr>
              <w:t xml:space="preserve"> виконання цього рішення покласти на </w:t>
            </w:r>
            <w:r>
              <w:rPr>
                <w:rFonts w:ascii="Times New Roman" w:eastAsia="Arial" w:hAnsi="Times New Roman"/>
                <w:sz w:val="28"/>
                <w:szCs w:val="28"/>
                <w:lang w:val="uk-UA"/>
              </w:rPr>
              <w:t>Управління</w:t>
            </w:r>
            <w:r w:rsidRPr="00D53351">
              <w:rPr>
                <w:rFonts w:ascii="Times New Roman" w:eastAsia="Arial" w:hAnsi="Times New Roman"/>
                <w:sz w:val="28"/>
                <w:szCs w:val="28"/>
                <w:lang w:val="uk-UA"/>
              </w:rPr>
              <w:t xml:space="preserve"> соціального захисту населення </w:t>
            </w:r>
            <w:proofErr w:type="spellStart"/>
            <w:r w:rsidRPr="00D53351">
              <w:rPr>
                <w:rFonts w:ascii="Times New Roman" w:eastAsia="Arial" w:hAnsi="Times New Roman"/>
                <w:sz w:val="28"/>
                <w:szCs w:val="28"/>
                <w:lang w:val="uk-UA"/>
              </w:rPr>
              <w:t>Фонтанської</w:t>
            </w:r>
            <w:proofErr w:type="spellEnd"/>
            <w:r w:rsidRPr="00D53351">
              <w:rPr>
                <w:rFonts w:ascii="Times New Roman" w:eastAsia="Arial" w:hAnsi="Times New Roman"/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rFonts w:ascii="Times New Roman" w:eastAsia="Arial" w:hAnsi="Times New Roman"/>
                <w:sz w:val="28"/>
                <w:szCs w:val="28"/>
                <w:lang w:val="uk-UA"/>
              </w:rPr>
              <w:t>.</w:t>
            </w:r>
          </w:p>
          <w:p w:rsidR="006C22FE" w:rsidRDefault="006C22FE" w:rsidP="007A56BF">
            <w:pPr>
              <w:spacing w:after="0" w:line="0" w:lineRule="atLeast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Pr="009C6F2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.  </w:t>
            </w:r>
            <w:r w:rsidRPr="00D53351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даного рішення покласти на постійні депутатські комісії: з питань фінансів, бюджету, планування соціально-економічного розвитку, інвестицій та міжнародного співробітництва та з гуманітарних питань.</w:t>
            </w:r>
          </w:p>
          <w:p w:rsidR="005D1F78" w:rsidRDefault="005D1F78" w:rsidP="007A56BF">
            <w:pPr>
              <w:spacing w:after="0" w:line="0" w:lineRule="atLeast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D1F78" w:rsidRPr="006C22FE" w:rsidRDefault="003D6682" w:rsidP="003D6682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В.о. сільського голови                                                                 Андрій СЕРЕБРІЙ    </w:t>
            </w:r>
          </w:p>
        </w:tc>
      </w:tr>
      <w:tr w:rsidR="006C22FE" w:rsidRPr="006C22FE" w:rsidTr="005D1F78">
        <w:trPr>
          <w:trHeight w:val="77"/>
        </w:trPr>
        <w:tc>
          <w:tcPr>
            <w:tcW w:w="10183" w:type="dxa"/>
          </w:tcPr>
          <w:p w:rsidR="006C22FE" w:rsidRPr="006C22FE" w:rsidRDefault="006C22FE" w:rsidP="006C22FE">
            <w:pPr>
              <w:shd w:val="clear" w:color="auto" w:fill="FFFFFF"/>
              <w:ind w:firstLine="5387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</w:tr>
      <w:tr w:rsidR="006C22FE" w:rsidRPr="006C22FE" w:rsidTr="005D1F78">
        <w:trPr>
          <w:trHeight w:val="446"/>
        </w:trPr>
        <w:tc>
          <w:tcPr>
            <w:tcW w:w="10183" w:type="dxa"/>
          </w:tcPr>
          <w:p w:rsidR="006C22FE" w:rsidRDefault="006C22FE" w:rsidP="0007506A">
            <w:pPr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  <w:lang w:val="uk-UA"/>
              </w:rPr>
            </w:pPr>
            <w:bookmarkStart w:id="1" w:name="_heading=h.c6005yu1crzf" w:colFirst="0" w:colLast="0"/>
            <w:bookmarkStart w:id="2" w:name="_heading=h.4ev3wloa8z2" w:colFirst="0" w:colLast="0"/>
            <w:bookmarkStart w:id="3" w:name="_heading=h.wfqit1kvxjqi" w:colFirst="0" w:colLast="0"/>
            <w:bookmarkEnd w:id="1"/>
            <w:bookmarkEnd w:id="2"/>
            <w:bookmarkEnd w:id="3"/>
          </w:p>
          <w:p w:rsidR="003D6682" w:rsidRPr="006C22FE" w:rsidRDefault="003D6682" w:rsidP="0007506A">
            <w:pPr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  <w:lang w:val="uk-UA"/>
              </w:rPr>
            </w:pPr>
          </w:p>
        </w:tc>
      </w:tr>
    </w:tbl>
    <w:p w:rsidR="008C15FF" w:rsidRPr="008C15FF" w:rsidRDefault="008C15FF" w:rsidP="00B76434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8C15FF">
        <w:rPr>
          <w:rFonts w:ascii="Times New Roman" w:hAnsi="Times New Roman"/>
          <w:sz w:val="24"/>
          <w:szCs w:val="24"/>
          <w:lang w:val="uk-UA"/>
        </w:rPr>
        <w:t>Додаток</w:t>
      </w:r>
      <w:r w:rsidR="001F242D">
        <w:rPr>
          <w:rFonts w:ascii="Times New Roman" w:hAnsi="Times New Roman"/>
          <w:sz w:val="24"/>
          <w:szCs w:val="24"/>
          <w:lang w:val="uk-UA"/>
        </w:rPr>
        <w:t xml:space="preserve"> 1</w:t>
      </w:r>
      <w:r w:rsidRPr="008C15FF">
        <w:rPr>
          <w:rFonts w:ascii="Times New Roman" w:hAnsi="Times New Roman"/>
          <w:sz w:val="24"/>
          <w:szCs w:val="24"/>
          <w:lang w:val="uk-UA"/>
        </w:rPr>
        <w:t xml:space="preserve">  до рішення </w:t>
      </w:r>
    </w:p>
    <w:p w:rsidR="008C15FF" w:rsidRPr="008C15FF" w:rsidRDefault="008C15FF" w:rsidP="008C15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8C15F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030AEA">
        <w:rPr>
          <w:rFonts w:ascii="Times New Roman" w:hAnsi="Times New Roman"/>
          <w:sz w:val="24"/>
          <w:szCs w:val="24"/>
          <w:lang w:val="uk-UA"/>
        </w:rPr>
        <w:t>Фонтанської</w:t>
      </w:r>
      <w:r w:rsidRPr="008C15FF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3725CF" w:rsidRPr="008C15FF">
        <w:rPr>
          <w:rFonts w:ascii="Times New Roman" w:hAnsi="Times New Roman"/>
          <w:sz w:val="24"/>
          <w:szCs w:val="24"/>
          <w:lang w:val="uk-UA"/>
        </w:rPr>
        <w:t>В</w:t>
      </w:r>
      <w:r w:rsidRPr="008C15FF">
        <w:rPr>
          <w:rFonts w:ascii="Times New Roman" w:hAnsi="Times New Roman"/>
          <w:sz w:val="24"/>
          <w:szCs w:val="24"/>
          <w:lang w:val="uk-UA"/>
        </w:rPr>
        <w:t>ід</w:t>
      </w:r>
      <w:r w:rsidR="003D6682">
        <w:rPr>
          <w:rFonts w:ascii="Times New Roman" w:hAnsi="Times New Roman"/>
          <w:sz w:val="24"/>
          <w:szCs w:val="24"/>
          <w:lang w:val="uk-UA"/>
        </w:rPr>
        <w:t xml:space="preserve"> 25</w:t>
      </w:r>
      <w:r w:rsidR="00A12BDC">
        <w:rPr>
          <w:rFonts w:ascii="Times New Roman" w:hAnsi="Times New Roman"/>
          <w:sz w:val="24"/>
          <w:szCs w:val="24"/>
          <w:lang w:val="uk-UA"/>
        </w:rPr>
        <w:t>.</w:t>
      </w:r>
      <w:r w:rsidR="003D6682">
        <w:rPr>
          <w:rFonts w:ascii="Times New Roman" w:hAnsi="Times New Roman"/>
          <w:sz w:val="24"/>
          <w:szCs w:val="24"/>
          <w:lang w:val="uk-UA"/>
        </w:rPr>
        <w:t>11</w:t>
      </w:r>
      <w:r w:rsidR="003725CF">
        <w:rPr>
          <w:rFonts w:ascii="Times New Roman" w:hAnsi="Times New Roman"/>
          <w:sz w:val="24"/>
          <w:szCs w:val="24"/>
          <w:lang w:val="uk-UA"/>
        </w:rPr>
        <w:t>.202</w:t>
      </w:r>
      <w:r w:rsidR="007549A2">
        <w:rPr>
          <w:rFonts w:ascii="Times New Roman" w:hAnsi="Times New Roman"/>
          <w:sz w:val="24"/>
          <w:szCs w:val="24"/>
          <w:lang w:val="uk-UA"/>
        </w:rPr>
        <w:t>5</w:t>
      </w:r>
      <w:r w:rsidR="00A12BDC">
        <w:rPr>
          <w:rFonts w:ascii="Times New Roman" w:hAnsi="Times New Roman"/>
          <w:sz w:val="24"/>
          <w:szCs w:val="24"/>
          <w:lang w:val="uk-UA"/>
        </w:rPr>
        <w:t>р.</w:t>
      </w:r>
      <w:r w:rsidR="003725CF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№</w:t>
      </w:r>
      <w:r w:rsidR="003D6682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3448</w:t>
      </w:r>
      <w:r w:rsidR="003725CF" w:rsidRPr="003725C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-</w:t>
      </w:r>
      <w:r w:rsidR="003725CF" w:rsidRPr="00540A40">
        <w:rPr>
          <w:rFonts w:ascii="Times New Roman" w:hAnsi="Times New Roman"/>
          <w:bCs/>
          <w:sz w:val="28"/>
          <w:szCs w:val="28"/>
        </w:rPr>
        <w:t xml:space="preserve"> </w:t>
      </w:r>
      <w:r w:rsidR="003725CF" w:rsidRPr="003725CF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8C15FF" w:rsidRPr="008C15FF" w:rsidRDefault="008C15FF" w:rsidP="008C15FF">
      <w:pPr>
        <w:tabs>
          <w:tab w:val="left" w:pos="6060"/>
        </w:tabs>
        <w:spacing w:after="0" w:line="240" w:lineRule="auto"/>
        <w:rPr>
          <w:rFonts w:ascii="Times New Roman" w:hAnsi="Times New Roman"/>
          <w:sz w:val="24"/>
          <w:lang w:val="uk-UA"/>
        </w:rPr>
      </w:pPr>
      <w:r w:rsidRPr="008C15FF">
        <w:rPr>
          <w:rFonts w:ascii="Times New Roman" w:hAnsi="Times New Roman"/>
          <w:sz w:val="24"/>
          <w:lang w:val="uk-UA"/>
        </w:rPr>
        <w:t xml:space="preserve">                          </w:t>
      </w:r>
    </w:p>
    <w:p w:rsidR="008C15FF" w:rsidRPr="008C15FF" w:rsidRDefault="008C15FF" w:rsidP="008C15F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Програма відшкодування витрат</w:t>
      </w: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на надання пільг за послуги зв`язку</w:t>
      </w: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окремих категорій громадян</w:t>
      </w:r>
    </w:p>
    <w:p w:rsidR="008C15FF" w:rsidRPr="008C15FF" w:rsidRDefault="00030AEA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Фонтанської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 сільської ради</w:t>
      </w: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на 20</w:t>
      </w:r>
      <w:r w:rsidR="00030AEA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24</w:t>
      </w:r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-202</w:t>
      </w:r>
      <w:r w:rsidR="00030AEA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6</w:t>
      </w:r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оки</w:t>
      </w:r>
      <w:proofErr w:type="spellEnd"/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="00343A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63090" w:rsidRDefault="00463090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030AEA" w:rsidRDefault="00030AEA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030AEA" w:rsidRDefault="00030AEA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Pr="001F242D" w:rsidRDefault="00030AEA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с. </w:t>
      </w:r>
      <w:proofErr w:type="spellStart"/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Фонтанка</w:t>
      </w:r>
      <w:proofErr w:type="spellEnd"/>
    </w:p>
    <w:p w:rsidR="00571CA3" w:rsidRDefault="00571CA3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7A56BF" w:rsidRDefault="008C15FF" w:rsidP="00CF4E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7A56BF" w:rsidRDefault="007A56BF" w:rsidP="00CF4E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C15FF" w:rsidRPr="008C15FF" w:rsidRDefault="008C15FF" w:rsidP="007A56B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5954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Додаток 1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до Програми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відшкодування витрат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на надання пільг за послуги зв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окремих категорій громадян  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  <w:r w:rsidR="00030AEA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Фонтанської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сільської ради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на 20</w:t>
      </w:r>
      <w:r w:rsidR="00030AEA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24-2026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оки</w:t>
      </w:r>
      <w:proofErr w:type="spellEnd"/>
    </w:p>
    <w:p w:rsidR="008C15FF" w:rsidRPr="008C15FF" w:rsidRDefault="008C15FF" w:rsidP="008C15FF">
      <w:pPr>
        <w:shd w:val="clear" w:color="auto" w:fill="FFFFFF"/>
        <w:tabs>
          <w:tab w:val="left" w:pos="528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F4EFF" w:rsidRDefault="00CF4EFF" w:rsidP="008C15FF">
      <w:pPr>
        <w:shd w:val="clear" w:color="auto" w:fill="FFFFFF"/>
        <w:tabs>
          <w:tab w:val="left" w:pos="528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7A56BF" w:rsidRDefault="007A56BF" w:rsidP="008C15FF">
      <w:pPr>
        <w:shd w:val="clear" w:color="auto" w:fill="FFFFFF"/>
        <w:tabs>
          <w:tab w:val="left" w:pos="5280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C15FF" w:rsidRPr="008C15FF" w:rsidRDefault="008C15FF" w:rsidP="001F242D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8C15FF" w:rsidRPr="008C15FF" w:rsidRDefault="008C15FF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Програми  відшкодування витрат на надання пільг за послуги зв</w:t>
      </w: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окремих категорій громадян </w:t>
      </w:r>
      <w:proofErr w:type="spellStart"/>
      <w:r w:rsidR="00030AE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</w:p>
    <w:p w:rsidR="008C15FF" w:rsidRDefault="008C15FF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</w:t>
      </w: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</w:t>
      </w:r>
      <w:r w:rsidR="00030AE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-202</w:t>
      </w:r>
      <w:r w:rsidR="00030AE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6</w:t>
      </w: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оки</w:t>
      </w:r>
      <w:proofErr w:type="spellEnd"/>
    </w:p>
    <w:p w:rsidR="003D6682" w:rsidRPr="008C15FF" w:rsidRDefault="003D6682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731"/>
        <w:gridCol w:w="1653"/>
        <w:gridCol w:w="1654"/>
        <w:gridCol w:w="2082"/>
      </w:tblGrid>
      <w:tr w:rsidR="00030AEA" w:rsidRPr="005B30D2" w:rsidTr="005D1F78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5B30D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5B30D2" w:rsidRDefault="00030AEA" w:rsidP="00B56487">
            <w:pPr>
              <w:pStyle w:val="22"/>
              <w:shd w:val="clear" w:color="auto" w:fill="auto"/>
              <w:spacing w:line="274" w:lineRule="exact"/>
              <w:ind w:firstLine="0"/>
            </w:pPr>
            <w:r w:rsidRPr="005B30D2">
              <w:rPr>
                <w:rStyle w:val="211pt"/>
                <w:b w:val="0"/>
                <w:sz w:val="28"/>
                <w:szCs w:val="28"/>
              </w:rPr>
              <w:t>Назва Програми</w:t>
            </w:r>
          </w:p>
          <w:p w:rsidR="00030AEA" w:rsidRPr="005B30D2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5B30D2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>
              <w:rPr>
                <w:rStyle w:val="12"/>
                <w:rFonts w:eastAsia="Lucida Sans Unicode"/>
                <w:sz w:val="28"/>
                <w:szCs w:val="28"/>
              </w:rPr>
              <w:t>П</w:t>
            </w:r>
            <w:r w:rsidR="00030AEA">
              <w:rPr>
                <w:rStyle w:val="12"/>
                <w:rFonts w:eastAsia="Lucida Sans Unicode"/>
                <w:sz w:val="28"/>
                <w:szCs w:val="28"/>
              </w:rPr>
              <w:t xml:space="preserve">рограма </w:t>
            </w:r>
            <w:r>
              <w:rPr>
                <w:rStyle w:val="12"/>
                <w:rFonts w:eastAsia="Lucida Sans Unicode"/>
                <w:sz w:val="28"/>
                <w:szCs w:val="28"/>
              </w:rPr>
              <w:t xml:space="preserve"> відшкодування витрат на надання пільг за послуги зв’язку окремих категорій громадян </w:t>
            </w:r>
            <w:r w:rsidR="00030AEA">
              <w:rPr>
                <w:rStyle w:val="12"/>
                <w:rFonts w:eastAsia="Lucida Sans Unicode"/>
                <w:sz w:val="28"/>
                <w:szCs w:val="28"/>
              </w:rPr>
              <w:t xml:space="preserve"> </w:t>
            </w:r>
            <w:proofErr w:type="spellStart"/>
            <w:r w:rsidR="00030AEA">
              <w:rPr>
                <w:rStyle w:val="12"/>
                <w:rFonts w:eastAsia="Lucida Sans Unicode"/>
                <w:sz w:val="28"/>
                <w:szCs w:val="28"/>
              </w:rPr>
              <w:t>Фонтанської</w:t>
            </w:r>
            <w:proofErr w:type="spellEnd"/>
            <w:r w:rsidR="00030AEA">
              <w:rPr>
                <w:rStyle w:val="12"/>
                <w:rFonts w:eastAsia="Lucida Sans Unicode"/>
                <w:sz w:val="28"/>
                <w:szCs w:val="28"/>
              </w:rPr>
              <w:t xml:space="preserve"> сільської ради Одеського </w:t>
            </w:r>
            <w:r>
              <w:rPr>
                <w:rStyle w:val="12"/>
                <w:rFonts w:eastAsia="Lucida Sans Unicode"/>
                <w:sz w:val="28"/>
                <w:szCs w:val="28"/>
              </w:rPr>
              <w:t>району Одеської області на 2024-2026</w:t>
            </w:r>
            <w:r w:rsidR="00030AEA">
              <w:rPr>
                <w:rStyle w:val="12"/>
                <w:rFonts w:eastAsia="Lucida Sans Unicode"/>
                <w:sz w:val="28"/>
                <w:szCs w:val="28"/>
              </w:rPr>
              <w:t xml:space="preserve"> р</w:t>
            </w:r>
            <w:r>
              <w:rPr>
                <w:rStyle w:val="12"/>
                <w:rFonts w:eastAsia="Lucida Sans Unicode"/>
                <w:sz w:val="28"/>
                <w:szCs w:val="28"/>
              </w:rPr>
              <w:t>оки</w:t>
            </w:r>
          </w:p>
        </w:tc>
      </w:tr>
      <w:tr w:rsidR="00030AEA" w:rsidRPr="005B30D2" w:rsidTr="005D1F78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5B30D2">
              <w:rPr>
                <w:rStyle w:val="12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lang w:val="uk-UA" w:eastAsia="en-US"/>
              </w:rPr>
            </w:pPr>
            <w:r w:rsidRPr="005B30D2">
              <w:rPr>
                <w:rStyle w:val="12"/>
                <w:rFonts w:eastAsia="Lucida Sans Unicode"/>
                <w:sz w:val="28"/>
                <w:szCs w:val="28"/>
              </w:rPr>
              <w:t xml:space="preserve">Голова  </w:t>
            </w:r>
            <w:proofErr w:type="spellStart"/>
            <w:r w:rsidRPr="005B30D2">
              <w:rPr>
                <w:rStyle w:val="12"/>
                <w:rFonts w:eastAsia="Lucida Sans Unicode"/>
                <w:sz w:val="28"/>
                <w:szCs w:val="28"/>
              </w:rPr>
              <w:t>Фонтанської</w:t>
            </w:r>
            <w:proofErr w:type="spellEnd"/>
            <w:r w:rsidRPr="005B30D2">
              <w:rPr>
                <w:rStyle w:val="12"/>
                <w:rFonts w:eastAsia="Lucida Sans Unicode"/>
                <w:sz w:val="28"/>
                <w:szCs w:val="28"/>
              </w:rPr>
              <w:t xml:space="preserve"> сільської ради Одеського району Одеської області  Наталія Крупиця</w:t>
            </w:r>
          </w:p>
        </w:tc>
      </w:tr>
      <w:tr w:rsidR="00030AEA" w:rsidRPr="005B30D2" w:rsidTr="005D1F78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>
              <w:rPr>
                <w:rStyle w:val="12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B5648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  <w:highlight w:val="yellow"/>
              </w:rPr>
            </w:pPr>
            <w:r w:rsidRPr="00A4670B">
              <w:rPr>
                <w:rStyle w:val="12"/>
                <w:rFonts w:eastAsia="Lucida Sans Unicode"/>
                <w:sz w:val="28"/>
                <w:szCs w:val="28"/>
              </w:rPr>
              <w:t>Протокольне доручення сільського голови від 18.11.2022 року</w:t>
            </w:r>
          </w:p>
        </w:tc>
      </w:tr>
      <w:tr w:rsidR="00030AEA" w:rsidRPr="005B30D2" w:rsidTr="005D1F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rStyle w:val="12"/>
                <w:rFonts w:eastAsia="Lucida Sans Unicode"/>
                <w:sz w:val="28"/>
                <w:szCs w:val="28"/>
              </w:rPr>
              <w:t>Головний р</w:t>
            </w:r>
            <w:r w:rsidRPr="005B30D2">
              <w:rPr>
                <w:rStyle w:val="12"/>
                <w:rFonts w:eastAsia="Lucida Sans Unicode"/>
                <w:sz w:val="28"/>
                <w:szCs w:val="28"/>
              </w:rPr>
              <w:t>озробник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5B30D2">
              <w:rPr>
                <w:rStyle w:val="12"/>
                <w:rFonts w:eastAsia="Lucida Sans Unicode"/>
                <w:sz w:val="28"/>
                <w:szCs w:val="28"/>
              </w:rPr>
              <w:t>Фонтанська</w:t>
            </w:r>
            <w:proofErr w:type="spellEnd"/>
            <w:r w:rsidRPr="005B30D2">
              <w:rPr>
                <w:rStyle w:val="12"/>
                <w:rFonts w:eastAsia="Lucida Sans Unicode"/>
                <w:sz w:val="28"/>
                <w:szCs w:val="28"/>
              </w:rPr>
              <w:t xml:space="preserve"> сільська рада </w:t>
            </w:r>
          </w:p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rPr>
                <w:b/>
                <w:sz w:val="28"/>
                <w:szCs w:val="28"/>
                <w:lang w:val="uk-UA" w:eastAsia="en-US"/>
              </w:rPr>
            </w:pPr>
            <w:r w:rsidRPr="005B30D2">
              <w:rPr>
                <w:rStyle w:val="12"/>
                <w:rFonts w:eastAsia="Lucida Sans Unicode"/>
                <w:sz w:val="28"/>
                <w:szCs w:val="28"/>
              </w:rPr>
              <w:t>Одеського району Одеської області</w:t>
            </w:r>
          </w:p>
        </w:tc>
      </w:tr>
      <w:tr w:rsidR="00030AEA" w:rsidRPr="005B30D2" w:rsidTr="005D1F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proofErr w:type="spellStart"/>
            <w:r w:rsidRPr="00CD1730">
              <w:rPr>
                <w:rStyle w:val="12"/>
                <w:rFonts w:eastAsia="Lucida Sans Unicode"/>
                <w:sz w:val="28"/>
                <w:szCs w:val="28"/>
              </w:rPr>
              <w:t>Співрозробники</w:t>
            </w:r>
            <w:proofErr w:type="spellEnd"/>
            <w:r w:rsidRPr="00CD1730">
              <w:rPr>
                <w:rStyle w:val="12"/>
                <w:rFonts w:eastAsia="Lucida Sans Unicode"/>
                <w:sz w:val="28"/>
                <w:szCs w:val="28"/>
              </w:rPr>
              <w:t xml:space="preserve"> П</w:t>
            </w:r>
            <w:r w:rsidRPr="005B30D2">
              <w:rPr>
                <w:rStyle w:val="12"/>
                <w:rFonts w:eastAsia="Lucida Sans Unicode"/>
                <w:sz w:val="28"/>
                <w:szCs w:val="28"/>
              </w:rPr>
              <w:t>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571CA3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="00030AEA" w:rsidRPr="005B30D2">
              <w:rPr>
                <w:sz w:val="28"/>
                <w:szCs w:val="28"/>
                <w:lang w:val="uk-UA"/>
              </w:rPr>
              <w:t xml:space="preserve"> соціального захисту населення </w:t>
            </w:r>
            <w:r w:rsidR="00030AEA" w:rsidRPr="005B30D2">
              <w:rPr>
                <w:rStyle w:val="12"/>
                <w:rFonts w:eastAsia="Lucida Sans Unicode"/>
                <w:sz w:val="28"/>
                <w:szCs w:val="28"/>
              </w:rPr>
              <w:t>Фонтанської сільської ради Одеського району Одеської області</w:t>
            </w:r>
          </w:p>
        </w:tc>
      </w:tr>
      <w:tr w:rsidR="00030AEA" w:rsidRPr="004B1631" w:rsidTr="005D1F78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5B30D2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5B30D2">
              <w:rPr>
                <w:rStyle w:val="12"/>
                <w:rFonts w:eastAsia="Lucida Sans Unicode"/>
                <w:sz w:val="28"/>
                <w:szCs w:val="28"/>
              </w:rPr>
              <w:t>Відповідальний</w:t>
            </w:r>
          </w:p>
          <w:p w:rsidR="00030AEA" w:rsidRPr="005B30D2" w:rsidRDefault="00030AEA" w:rsidP="00B56487">
            <w:pPr>
              <w:pStyle w:val="20"/>
              <w:shd w:val="clear" w:color="auto" w:fill="auto"/>
              <w:spacing w:before="6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rStyle w:val="12"/>
                <w:rFonts w:eastAsia="Lucida Sans Unicode"/>
                <w:sz w:val="28"/>
                <w:szCs w:val="28"/>
              </w:rPr>
              <w:t>в</w:t>
            </w:r>
            <w:r w:rsidRPr="005B30D2">
              <w:rPr>
                <w:rStyle w:val="12"/>
                <w:rFonts w:eastAsia="Lucida Sans Unicode"/>
                <w:sz w:val="28"/>
                <w:szCs w:val="28"/>
              </w:rPr>
              <w:t>иконавець</w:t>
            </w:r>
            <w:r>
              <w:rPr>
                <w:rStyle w:val="12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4B1631" w:rsidRDefault="00571CA3" w:rsidP="00B5648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="00030AEA" w:rsidRPr="005B30D2">
              <w:rPr>
                <w:sz w:val="28"/>
                <w:szCs w:val="28"/>
                <w:lang w:val="uk-UA"/>
              </w:rPr>
              <w:t xml:space="preserve"> соціального захисту населення </w:t>
            </w:r>
            <w:r w:rsidR="00030AEA" w:rsidRPr="005B30D2">
              <w:rPr>
                <w:rStyle w:val="12"/>
                <w:rFonts w:eastAsia="Lucida Sans Unicode"/>
                <w:sz w:val="28"/>
                <w:szCs w:val="28"/>
              </w:rPr>
              <w:t>Фонтанської сільської ради Одеського району Одеської області</w:t>
            </w:r>
          </w:p>
        </w:tc>
      </w:tr>
      <w:tr w:rsidR="0061130B" w:rsidRPr="002F2FB1" w:rsidTr="005D1F78">
        <w:trPr>
          <w:trHeight w:val="4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>
              <w:rPr>
                <w:rStyle w:val="12"/>
                <w:rFonts w:eastAsia="Lucida Sans Unicode"/>
                <w:sz w:val="28"/>
                <w:szCs w:val="28"/>
              </w:rPr>
              <w:t>Співвиконавці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61130B">
              <w:rPr>
                <w:sz w:val="28"/>
                <w:szCs w:val="28"/>
                <w:lang w:val="uk-UA"/>
              </w:rPr>
              <w:t xml:space="preserve">Відділ бухгалтерського обліку, фінансової звітності, призначення та виплат допомог та компенсацій УСЗН </w:t>
            </w:r>
            <w:r w:rsidRPr="0061130B">
              <w:rPr>
                <w:rStyle w:val="12"/>
                <w:rFonts w:eastAsia="Lucida Sans Unicode"/>
                <w:sz w:val="28"/>
                <w:szCs w:val="28"/>
              </w:rPr>
              <w:t xml:space="preserve">Фонтанської сільської ради. </w:t>
            </w:r>
          </w:p>
        </w:tc>
      </w:tr>
      <w:tr w:rsidR="0061130B" w:rsidRPr="005B30D2" w:rsidTr="005D1F78">
        <w:trPr>
          <w:trHeight w:val="53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5B30D2">
              <w:rPr>
                <w:rStyle w:val="12"/>
                <w:rFonts w:eastAsia="Lucida Sans Unicode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rStyle w:val="12"/>
                <w:rFonts w:eastAsia="Lucida Sans Unicode"/>
                <w:sz w:val="28"/>
                <w:szCs w:val="28"/>
              </w:rPr>
              <w:t xml:space="preserve">2024-2026 </w:t>
            </w:r>
            <w:r w:rsidRPr="005B30D2">
              <w:rPr>
                <w:rStyle w:val="12"/>
                <w:rFonts w:eastAsia="Lucida Sans Unicode"/>
                <w:sz w:val="28"/>
                <w:szCs w:val="28"/>
              </w:rPr>
              <w:t>р</w:t>
            </w:r>
            <w:r>
              <w:rPr>
                <w:rStyle w:val="12"/>
                <w:rFonts w:eastAsia="Lucida Sans Unicode"/>
                <w:sz w:val="28"/>
                <w:szCs w:val="28"/>
              </w:rPr>
              <w:t>оки</w:t>
            </w:r>
          </w:p>
        </w:tc>
      </w:tr>
      <w:tr w:rsidR="0061130B" w:rsidRPr="005B30D2" w:rsidTr="005D1F78">
        <w:trPr>
          <w:trHeight w:val="7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BB636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441C34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абезпечення конституційних гарантій на соціальний захист громадян Фонтанської сільської 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ради</w:t>
            </w:r>
          </w:p>
          <w:p w:rsidR="00CF4EFF" w:rsidRPr="005B30D2" w:rsidRDefault="00CF4EFF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</w:p>
        </w:tc>
      </w:tr>
      <w:tr w:rsidR="0061130B" w:rsidRPr="005B30D2" w:rsidTr="005D1F78">
        <w:trPr>
          <w:trHeight w:val="9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5B30D2">
              <w:rPr>
                <w:sz w:val="28"/>
                <w:szCs w:val="28"/>
                <w:lang w:val="uk-UA"/>
              </w:rPr>
              <w:t>Загальний обсяг фінансових ресу</w:t>
            </w:r>
            <w:r>
              <w:rPr>
                <w:sz w:val="28"/>
                <w:szCs w:val="28"/>
                <w:lang w:val="uk-UA"/>
              </w:rPr>
              <w:t>рсів необхідних для реалізації П</w:t>
            </w:r>
            <w:r w:rsidRPr="005B30D2">
              <w:rPr>
                <w:sz w:val="28"/>
                <w:szCs w:val="28"/>
                <w:lang w:val="uk-UA"/>
              </w:rPr>
              <w:t>рограми</w:t>
            </w:r>
            <w:r>
              <w:rPr>
                <w:sz w:val="28"/>
                <w:szCs w:val="28"/>
                <w:lang w:val="uk-UA"/>
              </w:rPr>
              <w:t>, всього:</w:t>
            </w:r>
          </w:p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-коштів сільського бюджету</w:t>
            </w:r>
          </w:p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-коштів державного </w:t>
            </w:r>
          </w:p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бюджету</w:t>
            </w:r>
          </w:p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-коштів позабюджетних джерел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7A56BF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7A56BF">
              <w:rPr>
                <w:b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7A56BF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7A56BF">
              <w:rPr>
                <w:b/>
                <w:sz w:val="28"/>
                <w:szCs w:val="28"/>
                <w:lang w:val="uk-UA" w:eastAsia="en-US"/>
              </w:rPr>
              <w:t>2025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7A56BF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7A56BF">
              <w:rPr>
                <w:b/>
                <w:sz w:val="28"/>
                <w:szCs w:val="28"/>
                <w:lang w:val="uk-UA" w:eastAsia="en-US"/>
              </w:rPr>
              <w:t>2026</w:t>
            </w:r>
          </w:p>
        </w:tc>
      </w:tr>
      <w:tr w:rsidR="0061130B" w:rsidRPr="003C7626" w:rsidTr="005D1F78">
        <w:trPr>
          <w:trHeight w:val="866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B" w:rsidRPr="003C7626" w:rsidRDefault="0061130B" w:rsidP="0061130B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>
              <w:rPr>
                <w:lang w:val="uk-UA"/>
              </w:rPr>
              <w:t>6000,00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B" w:rsidRPr="003C7626" w:rsidRDefault="007A56BF" w:rsidP="007A56BF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1130B">
              <w:rPr>
                <w:lang w:val="uk-UA"/>
              </w:rPr>
              <w:t>8</w:t>
            </w:r>
            <w:r>
              <w:rPr>
                <w:lang w:val="uk-UA"/>
              </w:rPr>
              <w:t>5</w:t>
            </w:r>
            <w:r w:rsidR="0061130B">
              <w:rPr>
                <w:lang w:val="uk-UA"/>
              </w:rPr>
              <w:t>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0B" w:rsidRPr="003C7626" w:rsidRDefault="0061130B" w:rsidP="0061130B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</w:p>
        </w:tc>
      </w:tr>
      <w:tr w:rsidR="0061130B" w:rsidRPr="005B30D2" w:rsidTr="005D1F78">
        <w:trPr>
          <w:trHeight w:val="512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61130B" w:rsidRPr="005B30D2" w:rsidTr="005D1F78">
        <w:trPr>
          <w:trHeight w:val="7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61130B" w:rsidRPr="002F2FB1" w:rsidTr="005D1F78">
        <w:trPr>
          <w:trHeight w:val="75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Pr="00BB6362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B56487" w:rsidRDefault="0061130B" w:rsidP="0061130B">
            <w:pPr>
              <w:ind w:firstLine="37"/>
              <w:jc w:val="both"/>
              <w:rPr>
                <w:rStyle w:val="12"/>
                <w:rFonts w:eastAsia="Lucida Sans Unicode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Забезпечення права на</w:t>
            </w:r>
            <w:r w:rsidRPr="00B564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надання пільг за послуги зв`язку  пільгових категорій </w:t>
            </w:r>
            <w:r w:rsidRPr="005947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громадян Фонтанської</w:t>
            </w:r>
            <w:r w:rsidRPr="00B564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сільської ради, що в свою чергу забезпечить зменшення </w:t>
            </w:r>
            <w:r w:rsidRPr="008C15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564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соціальної напруги в суспільстві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61130B" w:rsidRPr="005B30D2" w:rsidTr="005D1F78">
        <w:trPr>
          <w:trHeight w:val="75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0B" w:rsidRDefault="0061130B" w:rsidP="0061130B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0B" w:rsidRPr="005B30D2" w:rsidRDefault="0061130B" w:rsidP="0061130B">
            <w:pPr>
              <w:jc w:val="both"/>
              <w:rPr>
                <w:rStyle w:val="12"/>
                <w:rFonts w:eastAsia="Lucida Sans Unicode"/>
                <w:sz w:val="28"/>
                <w:szCs w:val="28"/>
              </w:rPr>
            </w:pPr>
            <w:r w:rsidRPr="007100CB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 xml:space="preserve">Завдяки реалізації Програми буде досягнута основна мета – покращення добробуту та якості життя мешканців 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val="uk-UA" w:eastAsia="ru-RU"/>
              </w:rPr>
              <w:t>Фонтанської сільської ради</w:t>
            </w:r>
          </w:p>
        </w:tc>
      </w:tr>
    </w:tbl>
    <w:p w:rsidR="00AA0C5B" w:rsidRDefault="00AA0C5B" w:rsidP="00AA0C5B">
      <w:pPr>
        <w:shd w:val="clear" w:color="auto" w:fill="FFFFFF"/>
        <w:tabs>
          <w:tab w:val="left" w:pos="5280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8C15FF" w:rsidRPr="003F4C96" w:rsidRDefault="00AA0C5B" w:rsidP="00AA0C5B">
      <w:pPr>
        <w:shd w:val="clear" w:color="auto" w:fill="FFFFFF"/>
        <w:tabs>
          <w:tab w:val="left" w:pos="5280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F4C9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2. Загальні положення</w:t>
      </w: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F4C96" w:rsidRPr="003F4C96" w:rsidRDefault="00AA0C5B" w:rsidP="001F242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F4C96">
        <w:rPr>
          <w:rFonts w:ascii="Times New Roman" w:hAnsi="Times New Roman"/>
          <w:sz w:val="28"/>
          <w:szCs w:val="28"/>
          <w:lang w:val="uk-UA"/>
        </w:rPr>
        <w:t>Місцева цільова програма «</w:t>
      </w:r>
      <w:r w:rsidRPr="003F4C9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відшкодування витрат на надання пільг за послуги зв`язку окремих категорій громадян Фонтанської сільської ради на 2024-2026 роки</w:t>
      </w:r>
      <w:r w:rsidRPr="003F4C96">
        <w:rPr>
          <w:rFonts w:ascii="Times New Roman" w:hAnsi="Times New Roman"/>
          <w:sz w:val="28"/>
          <w:szCs w:val="28"/>
          <w:lang w:val="uk-UA"/>
        </w:rPr>
        <w:t>» (далі – Програма)</w:t>
      </w:r>
      <w:r w:rsidR="003F4C9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F4C96" w:rsidRPr="003F4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Програма розроблена відповідно до Бюджетного кодексу України, Закону України «Про місцеве самоврядування в Україні», </w:t>
      </w:r>
      <w:r w:rsidR="003F4C96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3F4C96" w:rsidRPr="003F4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Закону України « Про державні соціальні стандарти та державні соціальні гарантії»</w:t>
      </w:r>
      <w:r w:rsidR="003F4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Закону України «</w:t>
      </w:r>
      <w:r w:rsidR="003F4C96" w:rsidRPr="003F4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телекомунікації», Закону України «Про статус ветеранів війни, гарантії їх соціального захисту», Закону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Закону України «Про соціальний і правовий захист військовослужбовців та членів їх сімей», Закону України «Про статус і соціальний захист громадян, які постраждали внаслідок Чорнобильської катастрофи», Закону України «Про жертви нацистських переслідувань», постанови Кабінету</w:t>
      </w:r>
      <w:r w:rsidR="003F4C96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3F4C96" w:rsidRPr="003F4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Міністрів України від 29 січня 2003 року № 117 «Про Єдиний державний автоматизований реєстр осіб, які мають право на пільги».</w:t>
      </w:r>
    </w:p>
    <w:p w:rsidR="003F4C96" w:rsidRDefault="003F4C96" w:rsidP="003F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Програма передбачає в</w:t>
      </w:r>
      <w:r w:rsidRPr="003F4C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життя системних заходів щодо соціальної підтримки пільгових категорій населення дозволить підняти рівень соціальної захищеності окремих категорій громадян.</w:t>
      </w:r>
    </w:p>
    <w:p w:rsidR="001F242D" w:rsidRDefault="00AA0C5B" w:rsidP="001F242D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F242D">
        <w:rPr>
          <w:rFonts w:ascii="Times New Roman" w:hAnsi="Times New Roman"/>
          <w:sz w:val="28"/>
          <w:szCs w:val="28"/>
          <w:lang w:val="uk-UA"/>
        </w:rPr>
        <w:t>Програма поширює свою дію на громадян України, постійне місце проживання яких на території Фонтанської сільської ради, зареєстровано у встан</w:t>
      </w:r>
      <w:r w:rsidR="001F242D" w:rsidRPr="001F242D">
        <w:rPr>
          <w:rFonts w:ascii="Times New Roman" w:hAnsi="Times New Roman"/>
          <w:sz w:val="28"/>
          <w:szCs w:val="28"/>
          <w:lang w:val="uk-UA"/>
        </w:rPr>
        <w:t>овленому законодавством порядку.</w:t>
      </w:r>
    </w:p>
    <w:p w:rsidR="008C15FF" w:rsidRPr="001F242D" w:rsidRDefault="001F242D" w:rsidP="001F242D">
      <w:pPr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242D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3. </w:t>
      </w:r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Визначення проблеми на 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розв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язання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якої спрямована Програма</w:t>
      </w:r>
    </w:p>
    <w:p w:rsidR="00EE4AA6" w:rsidRDefault="00EE4AA6" w:rsidP="00EE4A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Конституція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гарантує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соціальний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захист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гідний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рівень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життя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кожному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громадянину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Соціальний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захист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один з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суттєвих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механізмів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подолання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бідності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підтримка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соціально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незахищених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верств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надання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громадянам</w:t>
      </w:r>
      <w:proofErr w:type="spellEnd"/>
      <w:proofErr w:type="gram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чинного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таке</w:t>
      </w:r>
      <w:proofErr w:type="spellEnd"/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право.</w:t>
      </w:r>
    </w:p>
    <w:p w:rsidR="00EE4AA6" w:rsidRDefault="008C15FF" w:rsidP="00EE4A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Незважаючи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те,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держава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докладає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зусиль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соціальному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осіб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перебувають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складних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життєвих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обставинах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потребують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залишається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ряд проблем,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потребують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розв’язання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місцевому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рівні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тому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числі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за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бюджетів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E4AA6" w:rsidRPr="00C54E8D" w:rsidRDefault="008C15FF" w:rsidP="00EE4A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 </w:t>
      </w:r>
      <w:hyperlink r:id="rId9" w:anchor="110" w:tgtFrame="_blank" w:tooltip="Про державні соціальні стандарти та державні соціальні гарантії; нормативно-правовий акт № 2017-III від 05.10.2000" w:history="1"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ст. 19 Закону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України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"Про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державні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соціальні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стандарти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та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державні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соціальні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гарантії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"</w:t>
        </w:r>
      </w:hyperlink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виключно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Законами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оплати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житлово-комунальних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транспортних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критерії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гарантії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обов'язковими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всіх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державних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підприємств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E4AA6" w:rsidRPr="00C54E8D" w:rsidRDefault="008C15FF" w:rsidP="00EE4A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ч. 3 </w:t>
      </w:r>
      <w:hyperlink r:id="rId10" w:tgtFrame="_blank" w:tooltip="Про телекомунікації; нормативно-правовий акт № 1280-IV від 18.11.2003" w:history="1"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ст. 63 Закону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України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 xml:space="preserve"> "Про </w:t>
        </w:r>
        <w:proofErr w:type="spellStart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телекомунікації</w:t>
        </w:r>
        <w:proofErr w:type="spellEnd"/>
        <w:r w:rsidRPr="00C54E8D">
          <w:rPr>
            <w:rFonts w:ascii="Times New Roman" w:eastAsia="Times New Roman" w:hAnsi="Times New Roman"/>
            <w:color w:val="000000"/>
            <w:sz w:val="28"/>
            <w:szCs w:val="28"/>
            <w:bdr w:val="none" w:sz="0" w:space="0" w:color="auto" w:frame="1"/>
            <w:lang w:eastAsia="ru-RU"/>
          </w:rPr>
          <w:t>"</w:t>
        </w:r>
      </w:hyperlink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та п. 63 Правил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телекомунікаційних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затверджених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="00CE3929">
        <w:fldChar w:fldCharType="begin"/>
      </w:r>
      <w:r w:rsidR="00CE3929">
        <w:instrText xml:space="preserve"> HYPERLINK "http://search.ligazakon.ua/l_doc2.nsf/link1/ed_2017_07_04/pravo1/KP120295.html?pravo=1" \t "_blank" \o "Про затвердження Правил надання та отримання телекомунікаційних послуг; нормативно-правовий акт № 295 від 11.04.2012" </w:instrText>
      </w:r>
      <w:r w:rsidR="00CE3929">
        <w:fldChar w:fldCharType="separate"/>
      </w:r>
      <w:r w:rsidRPr="00C54E8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постановою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КМУ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11.04.2012 за № 295</w:t>
      </w:r>
      <w:r w:rsidR="00CE3929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fldChar w:fldCharType="end"/>
      </w:r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телекомунікаційні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споживачам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оплати,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надаються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операторами, провайдерами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телекомунікацій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чинного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E4AA6" w:rsidRPr="00C54E8D" w:rsidRDefault="008C15FF" w:rsidP="00EE4A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Статтею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89</w:t>
      </w:r>
      <w:proofErr w:type="gram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91 Бюджетного кодексу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передбачають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видатки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бюджету на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категорій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соціальне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порядку,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визначеному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Кабінетом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C15FF" w:rsidRPr="008C15FF" w:rsidRDefault="008C15FF" w:rsidP="00EE4A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ході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можливі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зміни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доповнення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змісту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залежності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рівня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розвитку</w:t>
      </w:r>
      <w:proofErr w:type="spellEnd"/>
      <w:proofErr w:type="gram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економіки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сільської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ради,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наповнення</w:t>
      </w:r>
      <w:proofErr w:type="spellEnd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4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доходної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бюджету,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змін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чинного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F4C96" w:rsidRPr="003F4C96" w:rsidRDefault="003F4C96" w:rsidP="001F242D">
      <w:pPr>
        <w:shd w:val="clear" w:color="auto" w:fill="FFFFFF"/>
        <w:spacing w:after="0" w:line="240" w:lineRule="auto"/>
        <w:ind w:left="1065"/>
        <w:contextualSpacing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C15FF" w:rsidRPr="008C15FF" w:rsidRDefault="001F242D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Мета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8C15FF" w:rsidRPr="008C15FF" w:rsidRDefault="008C15FF" w:rsidP="008C15FF">
      <w:pPr>
        <w:shd w:val="clear" w:color="auto" w:fill="FFFFFF"/>
        <w:spacing w:after="0" w:line="240" w:lineRule="auto"/>
        <w:ind w:left="1065"/>
        <w:contextualSpacing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E4AA6" w:rsidRDefault="008C15FF" w:rsidP="00EE4A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Метою </w:t>
      </w:r>
      <w:proofErr w:type="spellStart"/>
      <w:proofErr w:type="gram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є</w:t>
      </w:r>
      <w:proofErr w:type="gram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відшкодування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витрат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бюджету,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надання пільг за  послуги зв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окремих категорій громадян </w:t>
      </w:r>
      <w:proofErr w:type="spellStart"/>
      <w:r w:rsidR="00A826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сільської ради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20</w:t>
      </w:r>
      <w:r w:rsidR="00A826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24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-202</w:t>
      </w:r>
      <w:r w:rsidR="00A826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оки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та забезпечення конституційних гарантій на соціальний захист пільгових категорій громадян </w:t>
      </w:r>
      <w:proofErr w:type="spellStart"/>
      <w:r w:rsidR="00A826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Фонтансь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кої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сільської ради, покращення становища соціально вразливих верств населення, здійснення компенсації за пільгове користування послугами  зв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8C15FF" w:rsidRDefault="00EE4AA6" w:rsidP="00EE4A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Станом на 01.11.2023 року на</w:t>
      </w:r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території  </w:t>
      </w:r>
      <w:r w:rsidR="00A826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Фонтансь</w:t>
      </w:r>
      <w:r w:rsidR="008C15FF"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кої сільської ради</w:t>
      </w:r>
      <w:r w:rsidR="00A826A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 проживає 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осіб, які відповідно до чинного законодавства України мають право  на пільги з оплати за  телекомунікаційні послуги щомісячно.</w:t>
      </w:r>
    </w:p>
    <w:p w:rsidR="00EE4AA6" w:rsidRDefault="00EE4AA6" w:rsidP="00EE4A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:rsidR="00EE4AA6" w:rsidRDefault="00EE4AA6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5. Визначення завдань Програми</w:t>
      </w:r>
    </w:p>
    <w:p w:rsidR="00386098" w:rsidRDefault="00386098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EE4AA6" w:rsidRPr="007100CB" w:rsidRDefault="00EE4AA6" w:rsidP="00EE4AA6">
      <w:pPr>
        <w:numPr>
          <w:ilvl w:val="0"/>
          <w:numId w:val="32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zh-CN"/>
        </w:rPr>
      </w:pPr>
      <w:r w:rsidRPr="007100CB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 xml:space="preserve">формування 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ru-RU"/>
        </w:rPr>
        <w:t xml:space="preserve">ефективної </w:t>
      </w:r>
      <w:r w:rsidRPr="007100CB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>системи соціального захисту громадян, які потребують соціальної підтримки;</w:t>
      </w:r>
    </w:p>
    <w:p w:rsidR="00EE4AA6" w:rsidRDefault="00EE4AA6" w:rsidP="00EE4AA6">
      <w:pPr>
        <w:widowControl w:val="0"/>
        <w:numPr>
          <w:ilvl w:val="0"/>
          <w:numId w:val="32"/>
        </w:numPr>
        <w:shd w:val="clear" w:color="auto" w:fill="FFFFFF"/>
        <w:tabs>
          <w:tab w:val="left" w:pos="761"/>
        </w:tabs>
        <w:suppressAutoHyphens/>
        <w:autoSpaceDE w:val="0"/>
        <w:autoSpaceDN w:val="0"/>
        <w:spacing w:before="17" w:after="0" w:line="223" w:lineRule="auto"/>
        <w:ind w:left="0"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47529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відшкодування </w:t>
      </w:r>
      <w:r w:rsidRPr="00F47529">
        <w:rPr>
          <w:rFonts w:ascii="Times New Roman" w:hAnsi="Times New Roman"/>
          <w:sz w:val="28"/>
          <w:szCs w:val="28"/>
          <w:lang w:val="uk-UA"/>
        </w:rPr>
        <w:t>ПАТ «Укртелеком»</w:t>
      </w:r>
      <w:r w:rsidRPr="00F475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рахунок коштів місцевого  бюджету </w:t>
      </w:r>
      <w:r w:rsidRPr="00F47529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Фонтанської сільської територіальної громади</w:t>
      </w:r>
      <w:r w:rsidRPr="00F47529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F4752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витрат за </w:t>
      </w:r>
      <w:r w:rsidRPr="00F4752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F47529">
        <w:rPr>
          <w:rFonts w:ascii="Times New Roman" w:hAnsi="Times New Roman"/>
          <w:color w:val="000000"/>
          <w:sz w:val="28"/>
          <w:szCs w:val="28"/>
          <w:lang w:val="uk-UA" w:eastAsia="ru-RU"/>
        </w:rPr>
        <w:t>надання телекомунікаційних послуг  пільгових категорій гром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адян, які мають право на пільги.</w:t>
      </w:r>
    </w:p>
    <w:p w:rsidR="00EE4AA6" w:rsidRPr="0023611A" w:rsidRDefault="00EE4AA6" w:rsidP="00EE4AA6">
      <w:pPr>
        <w:numPr>
          <w:ilvl w:val="0"/>
          <w:numId w:val="3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3611A">
        <w:rPr>
          <w:rFonts w:ascii="Times New Roman" w:eastAsia="Times New Roman" w:hAnsi="Times New Roman"/>
          <w:bCs/>
          <w:sz w:val="28"/>
          <w:szCs w:val="28"/>
          <w:lang w:val="uk-UA" w:eastAsia="zh-CN"/>
        </w:rPr>
        <w:t>підтримка статутної діяльності громадських організацій, діяльність яких має соціальне спрямування;</w:t>
      </w:r>
    </w:p>
    <w:p w:rsidR="00EE4AA6" w:rsidRDefault="00EE4AA6" w:rsidP="00EE4AA6">
      <w:pPr>
        <w:numPr>
          <w:ilvl w:val="0"/>
          <w:numId w:val="3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23611A">
        <w:rPr>
          <w:rFonts w:ascii="Times New Roman" w:hAnsi="Times New Roman"/>
          <w:color w:val="000000"/>
          <w:sz w:val="28"/>
          <w:szCs w:val="28"/>
          <w:lang w:val="uk-UA"/>
        </w:rPr>
        <w:t>досконалення організаційно-правових та соціально-економічних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баз надання соціальних послуг.</w:t>
      </w:r>
    </w:p>
    <w:p w:rsidR="00EE4AA6" w:rsidRPr="00EE4AA6" w:rsidRDefault="00EE4AA6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EE4AA6" w:rsidP="0061130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Обґрунтування  шляхів</w:t>
      </w:r>
      <w:proofErr w:type="gram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і засобів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розв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язання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проблеми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показники результативності</w:t>
      </w:r>
    </w:p>
    <w:p w:rsidR="008C15FF" w:rsidRPr="008C15FF" w:rsidRDefault="008C15FF" w:rsidP="008C15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5947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Виконанням</w:t>
      </w: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зазначеної мети є забезпечення реалізації прав окремих категорій громадян  </w:t>
      </w:r>
      <w:r w:rsidR="00EE4AA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Фонтансько</w:t>
      </w: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сільської ради</w:t>
      </w:r>
      <w:r w:rsidRPr="008C15F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EE4AA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Одеськ</w:t>
      </w:r>
      <w:r w:rsidRPr="008C15F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ого району</w:t>
      </w:r>
      <w:r w:rsidR="00EE4AA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Одеської області</w:t>
      </w:r>
      <w:r w:rsidRPr="008C15F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 Статтею 91 Бюджетного кодексу України передбачено, що видатки на соціальний захист окремих категорій громадян в частині надання пільг здійснюються з місцевого бюджету.</w:t>
      </w: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Тому, з метою розв`язання даної проблеми розроблена  Програма</w:t>
      </w: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відшкодування витрат на надання пільг за послуги зв`язку окремих категорій громадян </w:t>
      </w:r>
      <w:r w:rsidR="00EE4AA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Фонтанської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сільської </w:t>
      </w:r>
      <w:r w:rsidR="0038609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територіальної громади на 2024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-202</w:t>
      </w:r>
      <w:r w:rsidR="0038609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роки.</w:t>
      </w:r>
    </w:p>
    <w:p w:rsidR="00386098" w:rsidRPr="008C15FF" w:rsidRDefault="00386098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86098" w:rsidRDefault="00386098" w:rsidP="00571CA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7. Заходи програми</w:t>
      </w:r>
    </w:p>
    <w:p w:rsidR="00EB0E34" w:rsidRDefault="00EB0E34" w:rsidP="00386098">
      <w:pPr>
        <w:pStyle w:val="af0"/>
        <w:ind w:firstLine="567"/>
        <w:rPr>
          <w:szCs w:val="28"/>
        </w:rPr>
      </w:pPr>
    </w:p>
    <w:p w:rsidR="00386098" w:rsidRPr="005B7A2E" w:rsidRDefault="00386098" w:rsidP="00386098">
      <w:pPr>
        <w:pStyle w:val="af0"/>
        <w:ind w:firstLine="567"/>
        <w:rPr>
          <w:color w:val="000000"/>
          <w:szCs w:val="28"/>
        </w:rPr>
      </w:pPr>
      <w:r w:rsidRPr="00FB3577">
        <w:rPr>
          <w:szCs w:val="28"/>
        </w:rPr>
        <w:t>Виконання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завдання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Програми</w:t>
      </w:r>
      <w:r w:rsidRPr="00FB3577">
        <w:rPr>
          <w:spacing w:val="1"/>
          <w:szCs w:val="28"/>
        </w:rPr>
        <w:t xml:space="preserve">, щодо </w:t>
      </w:r>
      <w:r w:rsidRPr="00FB3577">
        <w:rPr>
          <w:szCs w:val="28"/>
        </w:rPr>
        <w:t>соціального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захисту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та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соціальної</w:t>
      </w:r>
      <w:r w:rsidRPr="00FB3577">
        <w:rPr>
          <w:spacing w:val="1"/>
          <w:szCs w:val="28"/>
        </w:rPr>
        <w:t xml:space="preserve"> </w:t>
      </w:r>
      <w:r>
        <w:rPr>
          <w:szCs w:val="28"/>
        </w:rPr>
        <w:t>підтримки</w:t>
      </w:r>
      <w:r w:rsidRPr="00FB3577">
        <w:rPr>
          <w:spacing w:val="-1"/>
          <w:szCs w:val="28"/>
        </w:rPr>
        <w:t xml:space="preserve"> </w:t>
      </w:r>
      <w:r w:rsidRPr="00FB3577">
        <w:rPr>
          <w:szCs w:val="28"/>
        </w:rPr>
        <w:t>осіб,</w:t>
      </w:r>
      <w:r w:rsidRPr="00FB3577">
        <w:rPr>
          <w:spacing w:val="-1"/>
          <w:szCs w:val="28"/>
        </w:rPr>
        <w:t xml:space="preserve"> </w:t>
      </w:r>
      <w:r w:rsidRPr="00FB3577">
        <w:rPr>
          <w:szCs w:val="28"/>
        </w:rPr>
        <w:t>які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потребують</w:t>
      </w:r>
      <w:r w:rsidRPr="00FB3577">
        <w:rPr>
          <w:spacing w:val="-2"/>
          <w:szCs w:val="28"/>
        </w:rPr>
        <w:t xml:space="preserve"> </w:t>
      </w:r>
      <w:r w:rsidRPr="00FB3577">
        <w:rPr>
          <w:szCs w:val="28"/>
        </w:rPr>
        <w:t>допомоги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буде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вирішуватись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шляхом</w:t>
      </w:r>
      <w:r w:rsidRPr="00FB3577">
        <w:rPr>
          <w:spacing w:val="1"/>
          <w:szCs w:val="28"/>
        </w:rPr>
        <w:t xml:space="preserve"> </w:t>
      </w:r>
      <w:r w:rsidRPr="00FB3577">
        <w:rPr>
          <w:szCs w:val="28"/>
        </w:rPr>
        <w:t>реалізації</w:t>
      </w:r>
      <w:r w:rsidRPr="00FB3577">
        <w:rPr>
          <w:spacing w:val="1"/>
          <w:szCs w:val="28"/>
        </w:rPr>
        <w:t xml:space="preserve"> </w:t>
      </w:r>
      <w:r>
        <w:rPr>
          <w:szCs w:val="28"/>
        </w:rPr>
        <w:t>заходу в</w:t>
      </w:r>
      <w:r w:rsidRPr="005B7A2E">
        <w:rPr>
          <w:color w:val="000000"/>
          <w:szCs w:val="28"/>
        </w:rPr>
        <w:t xml:space="preserve">ідшкодування </w:t>
      </w:r>
      <w:r w:rsidRPr="005B7A2E">
        <w:rPr>
          <w:szCs w:val="28"/>
        </w:rPr>
        <w:t>ПАТ «Укртелеком»</w:t>
      </w:r>
      <w:r w:rsidRPr="005B7A2E">
        <w:rPr>
          <w:color w:val="000000"/>
          <w:szCs w:val="28"/>
        </w:rPr>
        <w:t xml:space="preserve"> за рахунок коштів місцевого  бюджету </w:t>
      </w:r>
      <w:r w:rsidRPr="005B7A2E">
        <w:rPr>
          <w:bCs/>
          <w:color w:val="000000"/>
          <w:szCs w:val="28"/>
        </w:rPr>
        <w:t>Фонтанської сільської територіальної громади</w:t>
      </w:r>
      <w:r w:rsidRPr="005B7A2E">
        <w:rPr>
          <w:b/>
          <w:bCs/>
          <w:color w:val="000000"/>
          <w:szCs w:val="28"/>
        </w:rPr>
        <w:t xml:space="preserve"> </w:t>
      </w:r>
      <w:r w:rsidRPr="005B7A2E">
        <w:rPr>
          <w:color w:val="000000"/>
          <w:szCs w:val="28"/>
        </w:rPr>
        <w:t xml:space="preserve">витрат за </w:t>
      </w:r>
      <w:r w:rsidRPr="0023611A">
        <w:rPr>
          <w:color w:val="000000"/>
          <w:szCs w:val="28"/>
        </w:rPr>
        <w:t> </w:t>
      </w:r>
      <w:r w:rsidRPr="005B7A2E">
        <w:rPr>
          <w:color w:val="000000"/>
          <w:szCs w:val="28"/>
        </w:rPr>
        <w:t>надання телекомунікаційних послуг  пільгових категорій громадян, які мають право на пільги</w:t>
      </w:r>
      <w:r>
        <w:rPr>
          <w:color w:val="000000"/>
          <w:szCs w:val="28"/>
        </w:rPr>
        <w:t>.</w:t>
      </w:r>
    </w:p>
    <w:p w:rsidR="0061130B" w:rsidRPr="00CF4EFF" w:rsidRDefault="0061130B" w:rsidP="0038609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386098" w:rsidRPr="008C15FF" w:rsidRDefault="00386098" w:rsidP="0038609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Очікувані</w:t>
      </w:r>
      <w:proofErr w:type="spellEnd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результати</w:t>
      </w:r>
      <w:proofErr w:type="spellEnd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ефективність</w:t>
      </w:r>
      <w:proofErr w:type="spellEnd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386098" w:rsidRPr="008C15FF" w:rsidRDefault="00386098" w:rsidP="003860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386098" w:rsidRPr="008C15FF" w:rsidRDefault="00386098" w:rsidP="0038609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дасть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86098" w:rsidRPr="008C15FF" w:rsidRDefault="00386098" w:rsidP="00386098">
      <w:pPr>
        <w:numPr>
          <w:ilvl w:val="0"/>
          <w:numId w:val="17"/>
        </w:numPr>
        <w:shd w:val="clear" w:color="auto" w:fill="FFFFFF"/>
        <w:spacing w:after="0" w:line="336" w:lineRule="atLeast"/>
        <w:ind w:right="120"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забезпечити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зв`</w:t>
      </w:r>
      <w:proofErr w:type="gram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пільгових</w:t>
      </w:r>
      <w:proofErr w:type="spellEnd"/>
      <w:proofErr w:type="gram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категорій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B7A2E">
        <w:rPr>
          <w:rFonts w:ascii="Times New Roman" w:hAnsi="Times New Roman"/>
          <w:bCs/>
          <w:color w:val="000000"/>
          <w:sz w:val="28"/>
          <w:szCs w:val="28"/>
          <w:lang w:val="uk-UA"/>
        </w:rPr>
        <w:t>Фонтанської сільської територіальної громади</w:t>
      </w:r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свою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чергу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забезпечить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зменшення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соціальної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напруги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суспільстві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6098" w:rsidRPr="008C15FF" w:rsidRDefault="00386098" w:rsidP="00386098">
      <w:pPr>
        <w:numPr>
          <w:ilvl w:val="0"/>
          <w:numId w:val="17"/>
        </w:numPr>
        <w:shd w:val="clear" w:color="auto" w:fill="FFFFFF"/>
        <w:spacing w:after="0" w:line="336" w:lineRule="atLeast"/>
        <w:ind w:right="120"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підвищити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ефективність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регіональної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політики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щодо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поліпшення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якості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життя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вразливих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груп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населення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6098" w:rsidRPr="008C15FF" w:rsidRDefault="00386098" w:rsidP="00386098">
      <w:pPr>
        <w:numPr>
          <w:ilvl w:val="0"/>
          <w:numId w:val="17"/>
        </w:numPr>
        <w:shd w:val="clear" w:color="auto" w:fill="FFFFFF"/>
        <w:spacing w:after="0" w:line="336" w:lineRule="atLeast"/>
        <w:ind w:right="120"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компенсацію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збитків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підприємству</w:t>
      </w:r>
      <w:proofErr w:type="spellEnd"/>
      <w:proofErr w:type="gram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за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надані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пільги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оплати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телекомунікаційні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8C15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пільговим категоріям населення.</w:t>
      </w:r>
    </w:p>
    <w:p w:rsidR="00386098" w:rsidRPr="00386098" w:rsidRDefault="00386098" w:rsidP="003860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D1F78" w:rsidRDefault="005D1F78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5D1F78" w:rsidRDefault="005D1F78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5D1F78" w:rsidRDefault="005D1F78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386098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9. 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Обсяги та джерела фінансування</w:t>
      </w:r>
    </w:p>
    <w:p w:rsidR="00EB0E34" w:rsidRPr="008C15FF" w:rsidRDefault="00EB0E34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EB0E34" w:rsidP="00EB0E3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Відповідно до розрахованої потреби в коштах на ві</w:t>
      </w:r>
      <w:r w:rsidR="003860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дшкодування за рахунок бюджету Фонтансь</w:t>
      </w:r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кої сільської ради  витрат за </w:t>
      </w:r>
      <w:r w:rsidR="008C15FF"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надання пільг за послуги зв`язку окремих категорій громадян </w:t>
      </w:r>
      <w:r w:rsidR="00386098" w:rsidRPr="005B7A2E">
        <w:rPr>
          <w:rFonts w:ascii="Times New Roman" w:hAnsi="Times New Roman"/>
          <w:bCs/>
          <w:color w:val="000000"/>
          <w:sz w:val="28"/>
          <w:szCs w:val="28"/>
          <w:lang w:val="uk-UA"/>
        </w:rPr>
        <w:t>Фонтанської сільської територіальної громади</w:t>
      </w:r>
      <w:r w:rsidR="00386098" w:rsidRPr="005B7A2E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38609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на 2024</w:t>
      </w:r>
      <w:r w:rsidR="008C15FF"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-202</w:t>
      </w:r>
      <w:r w:rsidR="0038609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6</w:t>
      </w:r>
      <w:r w:rsidR="008C15FF"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роки </w:t>
      </w:r>
      <w:r w:rsidR="008C15FF"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наведено </w:t>
      </w:r>
      <w:r w:rsidR="008C15FF" w:rsidRPr="003F29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Додатку 4.</w:t>
      </w:r>
    </w:p>
    <w:p w:rsidR="00386098" w:rsidRDefault="00386098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86098" w:rsidRDefault="00386098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10. </w:t>
      </w:r>
      <w:r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>Строки виконання Програми</w:t>
      </w:r>
    </w:p>
    <w:p w:rsidR="00EB0E34" w:rsidRPr="00DC1881" w:rsidRDefault="00EB0E3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86098" w:rsidRPr="007100CB" w:rsidRDefault="00386098" w:rsidP="00EE645C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C1881">
        <w:rPr>
          <w:rFonts w:ascii="Times New Roman" w:hAnsi="Times New Roman"/>
          <w:color w:val="000000"/>
          <w:sz w:val="28"/>
          <w:szCs w:val="28"/>
          <w:lang w:val="uk-UA"/>
        </w:rPr>
        <w:t>Програма розрахована на три роки та буд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 виконуватись на протязі  2024-2026 років.</w:t>
      </w:r>
      <w:r w:rsidRPr="00DC18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Початок дії Програми: 1 січня 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>Закінченн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 дії Програми:   31 грудня 2026</w:t>
      </w:r>
      <w:r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</w:p>
    <w:p w:rsidR="00386098" w:rsidRPr="008C15FF" w:rsidRDefault="00386098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C15FF" w:rsidRDefault="00386098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Координація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контроль за ходом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EB0E34" w:rsidRPr="00343AB9" w:rsidRDefault="00EB0E34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E645C" w:rsidRPr="008A1102" w:rsidRDefault="008C15FF" w:rsidP="00EB0E3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343A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EE645C" w:rsidRPr="008A1102">
        <w:rPr>
          <w:rFonts w:ascii="Times New Roman" w:hAnsi="Times New Roman"/>
          <w:sz w:val="28"/>
          <w:szCs w:val="28"/>
          <w:lang w:val="uk-UA"/>
        </w:rPr>
        <w:t>Координацію та контроль за виконанням Програми здійснює постійна депутатська комісія з питань фінансів, бюджету, планування соціально-економічного розвитку, інвестицій та міжнародного співробітництва, та  комісії з гуманітарних питань.</w:t>
      </w:r>
    </w:p>
    <w:p w:rsidR="00EE645C" w:rsidRPr="00F61F97" w:rsidRDefault="00EE645C" w:rsidP="00EE645C">
      <w:pPr>
        <w:tabs>
          <w:tab w:val="left" w:pos="708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F97">
        <w:rPr>
          <w:rFonts w:ascii="Times New Roman" w:hAnsi="Times New Roman"/>
          <w:sz w:val="28"/>
          <w:szCs w:val="28"/>
          <w:lang w:val="uk-UA"/>
        </w:rPr>
        <w:t xml:space="preserve">До Програми можуть бути внесені зміни та доповнення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врахуванням нагальних потреб </w:t>
      </w:r>
      <w:r w:rsidRPr="00F61F97">
        <w:rPr>
          <w:rFonts w:ascii="Times New Roman" w:hAnsi="Times New Roman"/>
          <w:sz w:val="28"/>
          <w:szCs w:val="28"/>
          <w:lang w:val="uk-UA"/>
        </w:rPr>
        <w:t>та наявного фінансового ресурсу.</w:t>
      </w:r>
    </w:p>
    <w:p w:rsidR="00EE645C" w:rsidRPr="005A5C4B" w:rsidRDefault="00EE645C" w:rsidP="00EE645C">
      <w:pPr>
        <w:pStyle w:val="22"/>
        <w:shd w:val="clear" w:color="auto" w:fill="auto"/>
        <w:spacing w:line="312" w:lineRule="exact"/>
        <w:ind w:firstLine="567"/>
        <w:jc w:val="both"/>
        <w:rPr>
          <w:lang w:val="uk-UA"/>
        </w:rPr>
      </w:pPr>
      <w:r w:rsidRPr="002E55E5">
        <w:rPr>
          <w:lang w:val="uk-UA"/>
        </w:rPr>
        <w:t xml:space="preserve"> Головний виконавець Програми </w:t>
      </w:r>
      <w:r w:rsidR="008067DC">
        <w:rPr>
          <w:lang w:val="uk-UA"/>
        </w:rPr>
        <w:t xml:space="preserve"> у</w:t>
      </w:r>
      <w:r w:rsidR="00571CA3">
        <w:rPr>
          <w:lang w:val="uk-UA"/>
        </w:rPr>
        <w:t xml:space="preserve">правління соціального захисту населення </w:t>
      </w:r>
      <w:r w:rsidRPr="002E55E5">
        <w:rPr>
          <w:lang w:val="uk-UA"/>
        </w:rPr>
        <w:t xml:space="preserve"> Фонта</w:t>
      </w:r>
      <w:r w:rsidR="00EB0617">
        <w:rPr>
          <w:lang w:val="uk-UA"/>
        </w:rPr>
        <w:t>н</w:t>
      </w:r>
      <w:r w:rsidRPr="002E55E5">
        <w:rPr>
          <w:lang w:val="uk-UA"/>
        </w:rPr>
        <w:t xml:space="preserve">ської сільської ради </w:t>
      </w:r>
      <w:r w:rsidR="008067DC">
        <w:rPr>
          <w:lang w:val="uk-UA"/>
        </w:rPr>
        <w:t xml:space="preserve">Одеського району Одеської області </w:t>
      </w:r>
      <w:r w:rsidRPr="002E55E5">
        <w:rPr>
          <w:lang w:val="uk-UA"/>
        </w:rPr>
        <w:t xml:space="preserve"> що</w:t>
      </w:r>
      <w:r>
        <w:rPr>
          <w:lang w:val="uk-UA"/>
        </w:rPr>
        <w:t>річно</w:t>
      </w:r>
      <w:r w:rsidRPr="002E55E5">
        <w:rPr>
          <w:lang w:val="uk-UA"/>
        </w:rPr>
        <w:t>, до 15 числа місяця, наступного за звітним періодом, подає до управління фінансів  Фонтанської сільської ради Одеського району Одеської області  інформацію про стан та результати виконання заходів П</w:t>
      </w:r>
      <w:r>
        <w:rPr>
          <w:lang w:val="uk-UA"/>
        </w:rPr>
        <w:t>рограми</w:t>
      </w:r>
      <w:r w:rsidRPr="002E55E5">
        <w:rPr>
          <w:lang w:val="uk-UA"/>
        </w:rPr>
        <w:t>.</w:t>
      </w:r>
    </w:p>
    <w:p w:rsidR="003725CF" w:rsidRDefault="00EE645C" w:rsidP="000B6302">
      <w:pPr>
        <w:tabs>
          <w:tab w:val="left" w:pos="567"/>
        </w:tabs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Після закінчення встановленого строку виконання Програми </w:t>
      </w:r>
      <w:r w:rsidR="004909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соціального захисту Фонтанської сільської ради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складає підсумковий звіт про результати її виконання та подає його на розгляд виконавчого комітету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Фонтанської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сільської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ради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та засідання сесії Фонтанської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, а після схвалення оприлюднює результати реалізації Програми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на офіційному сайті Фонтанської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.</w:t>
      </w:r>
    </w:p>
    <w:p w:rsidR="008C15FF" w:rsidRPr="008C15FF" w:rsidRDefault="008C15FF" w:rsidP="000B6302">
      <w:pPr>
        <w:tabs>
          <w:tab w:val="left" w:pos="567"/>
        </w:tabs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</w:t>
      </w:r>
    </w:p>
    <w:p w:rsidR="0061130B" w:rsidRPr="003D6682" w:rsidRDefault="003D6682" w:rsidP="003D6682">
      <w:pPr>
        <w:shd w:val="clear" w:color="auto" w:fill="FFFFFF"/>
        <w:tabs>
          <w:tab w:val="left" w:pos="5670"/>
          <w:tab w:val="left" w:pos="5812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sectPr w:rsidR="0061130B" w:rsidRPr="003D6682" w:rsidSect="00016751">
          <w:footerReference w:type="even" r:id="rId11"/>
          <w:footerReference w:type="default" r:id="rId12"/>
          <w:pgSz w:w="11906" w:h="16838"/>
          <w:pgMar w:top="851" w:right="748" w:bottom="851" w:left="1418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В.о. сільського голови </w:t>
      </w:r>
      <w:r w:rsidR="008C15FF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</w:t>
      </w: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</w:t>
      </w:r>
      <w:r w:rsidR="008C15FF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</w:t>
      </w: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Андрій СЕРЕБРІЙ</w:t>
      </w:r>
      <w:r w:rsidR="008C15FF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</w:t>
      </w:r>
      <w:r w:rsidR="00343AB9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</w:t>
      </w:r>
      <w:r w:rsidR="008C15FF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</w:t>
      </w:r>
      <w:r w:rsidR="0061130B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 w:rsidR="008C15FF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</w:p>
    <w:p w:rsidR="008C15FF" w:rsidRPr="008C15FF" w:rsidRDefault="008C15FF" w:rsidP="0061130B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1105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lastRenderedPageBreak/>
        <w:t xml:space="preserve">Додаток 2 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до Програми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відшкодування витрат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на надання пільг за послуги зв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окремих категорій громадян  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EE645C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Фонтансь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кої сільської ради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на 20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2</w:t>
      </w:r>
      <w:r w:rsidR="00EE645C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4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-202</w:t>
      </w:r>
      <w:r w:rsidR="00EE645C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6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оки</w:t>
      </w:r>
      <w:proofErr w:type="spellEnd"/>
    </w:p>
    <w:p w:rsidR="008C15FF" w:rsidRPr="008C15FF" w:rsidRDefault="008C15FF" w:rsidP="008C15FF">
      <w:pPr>
        <w:spacing w:after="0" w:line="233" w:lineRule="exact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EE645C" w:rsidRPr="001059FC" w:rsidRDefault="00EE645C" w:rsidP="00EE645C">
      <w:pPr>
        <w:pStyle w:val="22"/>
        <w:shd w:val="clear" w:color="auto" w:fill="auto"/>
        <w:spacing w:before="295" w:line="322" w:lineRule="exact"/>
        <w:ind w:firstLine="760"/>
        <w:jc w:val="center"/>
        <w:rPr>
          <w:b/>
          <w:bCs/>
        </w:rPr>
      </w:pPr>
      <w:r w:rsidRPr="001059FC">
        <w:rPr>
          <w:b/>
          <w:bCs/>
        </w:rPr>
        <w:t>НАПРЯМИ ДІЯЛЬНОСТІ І ЗАХОДИ РЕАЛІЗАЦІЇ ПРОГРАМИ</w:t>
      </w:r>
    </w:p>
    <w:tbl>
      <w:tblPr>
        <w:tblW w:w="149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831"/>
        <w:gridCol w:w="2552"/>
        <w:gridCol w:w="1277"/>
        <w:gridCol w:w="1274"/>
        <w:gridCol w:w="1213"/>
        <w:gridCol w:w="1502"/>
        <w:gridCol w:w="971"/>
        <w:gridCol w:w="796"/>
        <w:gridCol w:w="893"/>
        <w:gridCol w:w="1198"/>
        <w:gridCol w:w="1976"/>
      </w:tblGrid>
      <w:tr w:rsidR="00EE645C" w:rsidRPr="001059FC" w:rsidTr="00016751">
        <w:trPr>
          <w:trHeight w:hRule="exact" w:val="457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</w:rPr>
              <w:t>№</w:t>
            </w:r>
          </w:p>
          <w:p w:rsidR="00EE645C" w:rsidRPr="001059FC" w:rsidRDefault="00EE645C" w:rsidP="00016751">
            <w:pPr>
              <w:pStyle w:val="22"/>
              <w:shd w:val="clear" w:color="auto" w:fill="auto"/>
              <w:spacing w:before="60" w:line="150" w:lineRule="exact"/>
              <w:ind w:firstLine="0"/>
              <w:jc w:val="both"/>
            </w:pPr>
            <w:r w:rsidRPr="001059FC">
              <w:rPr>
                <w:rStyle w:val="275pt"/>
              </w:rPr>
              <w:t>з/</w:t>
            </w:r>
            <w:proofErr w:type="spellStart"/>
            <w:r w:rsidRPr="001059FC">
              <w:rPr>
                <w:rStyle w:val="275pt"/>
              </w:rPr>
              <w:t>іі</w:t>
            </w:r>
            <w:proofErr w:type="spellEnd"/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240" w:firstLine="0"/>
              <w:jc w:val="both"/>
            </w:pPr>
            <w:r w:rsidRPr="001059FC">
              <w:rPr>
                <w:rStyle w:val="295pt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Зміст заходів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after="120" w:line="190" w:lineRule="exact"/>
              <w:ind w:left="66" w:firstLine="0"/>
              <w:jc w:val="both"/>
              <w:rPr>
                <w:rStyle w:val="295pt"/>
              </w:rPr>
            </w:pPr>
            <w:r w:rsidRPr="00555CA6">
              <w:rPr>
                <w:rStyle w:val="295pt"/>
                <w:sz w:val="16"/>
                <w:szCs w:val="16"/>
              </w:rPr>
              <w:t>Цільова група (жінки/чоловіки різних груп</w:t>
            </w:r>
            <w:r w:rsidRPr="00555CA6">
              <w:rPr>
                <w:rStyle w:val="295pt"/>
              </w:rPr>
              <w:t>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after="120" w:line="190" w:lineRule="exact"/>
              <w:ind w:left="66" w:firstLine="0"/>
              <w:jc w:val="both"/>
            </w:pPr>
            <w:r w:rsidRPr="001059FC">
              <w:rPr>
                <w:rStyle w:val="295pt"/>
              </w:rPr>
              <w:t>Термін</w:t>
            </w:r>
          </w:p>
          <w:p w:rsidR="00EE645C" w:rsidRPr="001059FC" w:rsidRDefault="00EE645C" w:rsidP="00016751">
            <w:pPr>
              <w:pStyle w:val="22"/>
              <w:shd w:val="clear" w:color="auto" w:fill="auto"/>
              <w:spacing w:before="120" w:line="190" w:lineRule="exact"/>
              <w:ind w:firstLine="0"/>
              <w:jc w:val="both"/>
            </w:pPr>
            <w:r w:rsidRPr="001059FC">
              <w:rPr>
                <w:rStyle w:val="295pt"/>
              </w:rPr>
              <w:t>виконання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Виконавці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</w:rPr>
              <w:t>Джерела</w:t>
            </w:r>
          </w:p>
          <w:p w:rsidR="00EE645C" w:rsidRPr="001059FC" w:rsidRDefault="00EE645C" w:rsidP="00016751">
            <w:pPr>
              <w:pStyle w:val="22"/>
              <w:shd w:val="clear" w:color="auto" w:fill="auto"/>
              <w:spacing w:before="60" w:line="190" w:lineRule="exact"/>
              <w:ind w:firstLine="0"/>
              <w:jc w:val="both"/>
            </w:pPr>
            <w:r w:rsidRPr="001059FC">
              <w:rPr>
                <w:rStyle w:val="295pt"/>
              </w:rPr>
              <w:t>фінансування</w:t>
            </w:r>
          </w:p>
        </w:tc>
        <w:tc>
          <w:tcPr>
            <w:tcW w:w="38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645C" w:rsidRPr="001059FC" w:rsidRDefault="00EE645C" w:rsidP="00016751">
            <w:pPr>
              <w:pStyle w:val="22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</w:rPr>
              <w:t>Обсяги фінансування по роках, тис. гри.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45C" w:rsidRPr="001059FC" w:rsidRDefault="00EE645C" w:rsidP="00016751">
            <w:pPr>
              <w:pStyle w:val="22"/>
              <w:shd w:val="clear" w:color="auto" w:fill="auto"/>
              <w:spacing w:after="120" w:line="190" w:lineRule="exact"/>
              <w:ind w:left="180" w:firstLine="0"/>
              <w:jc w:val="both"/>
            </w:pPr>
            <w:r w:rsidRPr="001059FC">
              <w:rPr>
                <w:rStyle w:val="295pt"/>
              </w:rPr>
              <w:t>Очікуваний</w:t>
            </w:r>
          </w:p>
          <w:p w:rsidR="00EE645C" w:rsidRPr="001059FC" w:rsidRDefault="00EE645C" w:rsidP="00016751">
            <w:pPr>
              <w:pStyle w:val="22"/>
              <w:shd w:val="clear" w:color="auto" w:fill="auto"/>
              <w:spacing w:before="120" w:line="190" w:lineRule="exact"/>
              <w:ind w:firstLine="0"/>
              <w:jc w:val="both"/>
            </w:pPr>
            <w:r w:rsidRPr="001059FC">
              <w:rPr>
                <w:rStyle w:val="295pt"/>
              </w:rPr>
              <w:t>результат</w:t>
            </w:r>
          </w:p>
        </w:tc>
      </w:tr>
      <w:tr w:rsidR="00EE645C" w:rsidRPr="001059FC" w:rsidTr="00016751">
        <w:trPr>
          <w:trHeight w:val="401"/>
        </w:trPr>
        <w:tc>
          <w:tcPr>
            <w:tcW w:w="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12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12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</w:rPr>
              <w:t xml:space="preserve">   2024 </w:t>
            </w:r>
            <w:r w:rsidRPr="001059FC">
              <w:rPr>
                <w:rStyle w:val="295pt"/>
              </w:rPr>
              <w:t>рік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</w:rPr>
              <w:t xml:space="preserve">  2025</w:t>
            </w:r>
            <w:r w:rsidRPr="001059FC">
              <w:rPr>
                <w:rStyle w:val="295pt"/>
              </w:rPr>
              <w:t>рік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EE645C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</w:rPr>
              <w:t xml:space="preserve">2026 </w:t>
            </w:r>
            <w:r w:rsidRPr="001059FC">
              <w:rPr>
                <w:rStyle w:val="295pt"/>
              </w:rPr>
              <w:t>рік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Всього</w:t>
            </w:r>
          </w:p>
        </w:tc>
        <w:tc>
          <w:tcPr>
            <w:tcW w:w="1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jc w:val="both"/>
            </w:pPr>
          </w:p>
        </w:tc>
      </w:tr>
      <w:tr w:rsidR="00EE645C" w:rsidRPr="001059FC" w:rsidTr="00016751">
        <w:trPr>
          <w:trHeight w:hRule="exact" w:val="25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200" w:firstLine="0"/>
              <w:jc w:val="both"/>
            </w:pPr>
            <w:r w:rsidRPr="001059FC">
              <w:rPr>
                <w:rStyle w:val="295pt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  <w:rPr>
                <w:rStyle w:val="295pt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</w:rPr>
            </w:pPr>
            <w:r w:rsidRPr="001059FC">
              <w:rPr>
                <w:rStyle w:val="295pt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</w:rPr>
            </w:pPr>
            <w:r w:rsidRPr="001059FC">
              <w:rPr>
                <w:rStyle w:val="295pt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</w:rPr>
            </w:pPr>
            <w:r w:rsidRPr="001059FC">
              <w:rPr>
                <w:rStyle w:val="295pt"/>
              </w:rPr>
              <w:t>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645C" w:rsidRPr="001059FC" w:rsidRDefault="00EE645C" w:rsidP="00016751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</w:rPr>
            </w:pPr>
            <w:r w:rsidRPr="001059FC">
              <w:rPr>
                <w:rStyle w:val="295pt"/>
              </w:rPr>
              <w:t>11</w:t>
            </w:r>
          </w:p>
        </w:tc>
      </w:tr>
      <w:tr w:rsidR="00EE645C" w:rsidRPr="00175EED" w:rsidTr="00016751">
        <w:trPr>
          <w:trHeight w:hRule="exact" w:val="550"/>
        </w:trPr>
        <w:tc>
          <w:tcPr>
            <w:tcW w:w="149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5C" w:rsidRPr="00175EED" w:rsidRDefault="00EE645C" w:rsidP="00016751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5EED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надання пільг окремим категоріям громадян з оплати послуг зв</w:t>
            </w:r>
            <w:r w:rsidRPr="00175EED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175EED">
              <w:rPr>
                <w:rFonts w:ascii="Times New Roman" w:hAnsi="Times New Roman"/>
                <w:sz w:val="28"/>
                <w:szCs w:val="28"/>
                <w:lang w:val="uk-UA"/>
              </w:rPr>
              <w:t>язку</w:t>
            </w:r>
            <w:proofErr w:type="spellEnd"/>
            <w:r w:rsidRPr="00175E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(користування телефоном)</w:t>
            </w:r>
          </w:p>
        </w:tc>
      </w:tr>
      <w:tr w:rsidR="00EE645C" w:rsidRPr="00D46205" w:rsidTr="0061130B">
        <w:trPr>
          <w:trHeight w:hRule="exact" w:val="320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Default="00B07B19" w:rsidP="00016751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Pr="00D53DEC" w:rsidRDefault="00EE645C" w:rsidP="00016751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Забезпечення надання пільг з оплати послуг зв</w:t>
            </w:r>
            <w:r w:rsidRPr="00D53DEC">
              <w:rPr>
                <w:rFonts w:ascii="Times New Roman" w:hAnsi="Times New Roman"/>
              </w:rPr>
              <w:t xml:space="preserve">’ </w:t>
            </w:r>
            <w:proofErr w:type="spellStart"/>
            <w:r>
              <w:rPr>
                <w:rFonts w:ascii="Times New Roman" w:hAnsi="Times New Roman"/>
                <w:lang w:val="uk-UA"/>
              </w:rPr>
              <w:t>язку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Pr="00D53DEC" w:rsidRDefault="00EE645C" w:rsidP="00016751">
            <w:pPr>
              <w:pStyle w:val="a5"/>
              <w:widowControl w:val="0"/>
              <w:tabs>
                <w:tab w:val="left" w:pos="132"/>
              </w:tabs>
              <w:autoSpaceDE w:val="0"/>
              <w:autoSpaceDN w:val="0"/>
              <w:spacing w:before="17" w:after="0" w:line="223" w:lineRule="auto"/>
              <w:ind w:left="0" w:right="248" w:firstLine="132"/>
              <w:contextualSpacing w:val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Відшкодування витрат на надання пільг за послуги зв</w:t>
            </w:r>
            <w:r w:rsidRPr="00D53DEC">
              <w:rPr>
                <w:rFonts w:ascii="Times New Roman" w:hAnsi="Times New Roman"/>
                <w:lang w:val="uk-UA"/>
              </w:rPr>
              <w:t>’</w:t>
            </w:r>
            <w:r>
              <w:rPr>
                <w:rFonts w:ascii="Times New Roman" w:hAnsi="Times New Roman"/>
                <w:lang w:val="uk-UA"/>
              </w:rPr>
              <w:t xml:space="preserve">язку окремим категоріям громадян Фонтанської сільської ради Одеського району Одеської області, відповідно до ч.2ст.19 ЗУ «Про державні соціальні стандарти та державні соціальні гарантії»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5C" w:rsidRPr="008C55ED" w:rsidRDefault="00EE645C" w:rsidP="00016751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  осіб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Pr="00C511BF" w:rsidRDefault="00EE645C" w:rsidP="00EE645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2024</w:t>
            </w:r>
            <w:r w:rsidRPr="00C511BF">
              <w:rPr>
                <w:rFonts w:ascii="Times New Roman" w:hAnsi="Times New Roman"/>
                <w:lang w:val="uk-UA"/>
              </w:rPr>
              <w:t>-202</w:t>
            </w:r>
            <w:r>
              <w:rPr>
                <w:rFonts w:ascii="Times New Roman" w:hAnsi="Times New Roman"/>
                <w:lang w:val="uk-UA"/>
              </w:rPr>
              <w:t>6</w:t>
            </w:r>
            <w:r w:rsidRPr="00C511BF">
              <w:rPr>
                <w:rFonts w:ascii="Times New Roman" w:hAnsi="Times New Roman"/>
                <w:lang w:val="uk-UA"/>
              </w:rPr>
              <w:t xml:space="preserve"> роки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Pr="00C511BF" w:rsidRDefault="00EE645C" w:rsidP="00016751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соціального захисту населення Фонтанської сільської ради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Pr="00C511BF" w:rsidRDefault="00EE645C" w:rsidP="00016751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Сільський бюджет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Default="00EE645C" w:rsidP="00016751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Default="007A56BF" w:rsidP="007A56BF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49098E">
              <w:rPr>
                <w:rFonts w:ascii="Times New Roman" w:hAnsi="Times New Roman"/>
                <w:lang w:val="uk-UA"/>
              </w:rPr>
              <w:t>,8</w:t>
            </w:r>
            <w:r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Default="00EE645C" w:rsidP="00016751">
            <w:pPr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645C" w:rsidRDefault="007A56BF" w:rsidP="007A56BF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="0049098E">
              <w:rPr>
                <w:rFonts w:ascii="Times New Roman" w:hAnsi="Times New Roman"/>
                <w:lang w:val="uk-UA"/>
              </w:rPr>
              <w:t>,8</w:t>
            </w:r>
            <w:r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645C" w:rsidRPr="00D46205" w:rsidRDefault="00EE645C" w:rsidP="00016751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Відшкодування витрат на надання пільг за послуги зв</w:t>
            </w:r>
            <w:r w:rsidRPr="00D53DEC">
              <w:rPr>
                <w:rFonts w:ascii="Times New Roman" w:hAnsi="Times New Roman"/>
                <w:lang w:val="uk-UA"/>
              </w:rPr>
              <w:t>’</w:t>
            </w:r>
            <w:r>
              <w:rPr>
                <w:rFonts w:ascii="Times New Roman" w:hAnsi="Times New Roman"/>
                <w:lang w:val="uk-UA"/>
              </w:rPr>
              <w:t xml:space="preserve">язку, </w:t>
            </w:r>
          </w:p>
        </w:tc>
      </w:tr>
      <w:tr w:rsidR="0061130B" w:rsidRPr="00D46205" w:rsidTr="004142A1">
        <w:trPr>
          <w:trHeight w:hRule="exact" w:val="430"/>
        </w:trPr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30B" w:rsidRPr="0061130B" w:rsidRDefault="0061130B" w:rsidP="0061130B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61130B">
              <w:rPr>
                <w:rFonts w:ascii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30B" w:rsidRPr="0061130B" w:rsidRDefault="0061130B" w:rsidP="00016751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30B" w:rsidRPr="0061130B" w:rsidRDefault="007A56BF" w:rsidP="007A56BF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 w:rsidR="0061130B">
              <w:rPr>
                <w:rFonts w:ascii="Times New Roman" w:hAnsi="Times New Roman"/>
                <w:b/>
                <w:lang w:val="uk-UA"/>
              </w:rPr>
              <w:t>,8</w:t>
            </w:r>
            <w:r>
              <w:rPr>
                <w:rFonts w:ascii="Times New Roman" w:hAnsi="Times New Roman"/>
                <w:b/>
                <w:lang w:val="uk-UA"/>
              </w:rPr>
              <w:t>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30B" w:rsidRPr="0061130B" w:rsidRDefault="0061130B" w:rsidP="00016751">
            <w:pPr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130B" w:rsidRPr="0061130B" w:rsidRDefault="007A56BF" w:rsidP="0061130B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  <w:r w:rsidR="0061130B">
              <w:rPr>
                <w:rFonts w:ascii="Times New Roman" w:hAnsi="Times New Roman"/>
                <w:b/>
                <w:lang w:val="uk-UA"/>
              </w:rPr>
              <w:t>,</w:t>
            </w:r>
            <w:r w:rsidR="0061130B" w:rsidRPr="0061130B">
              <w:rPr>
                <w:rFonts w:ascii="Times New Roman" w:hAnsi="Times New Roman"/>
                <w:b/>
                <w:lang w:val="uk-UA"/>
              </w:rPr>
              <w:t>8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  <w:r w:rsidR="0061130B" w:rsidRPr="0061130B"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30B" w:rsidRPr="0061130B" w:rsidRDefault="0061130B" w:rsidP="00016751">
            <w:pPr>
              <w:spacing w:line="240" w:lineRule="atLeast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8C15FF" w:rsidRPr="008C15FF" w:rsidRDefault="008C15FF" w:rsidP="008C15FF">
      <w:pPr>
        <w:tabs>
          <w:tab w:val="left" w:pos="363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E645C" w:rsidRDefault="00EE645C" w:rsidP="008C15FF">
      <w:pPr>
        <w:tabs>
          <w:tab w:val="left" w:pos="363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F5641" w:rsidRDefault="000F5641" w:rsidP="00B07B19">
      <w:pPr>
        <w:shd w:val="clear" w:color="auto" w:fill="FFFFFF"/>
        <w:tabs>
          <w:tab w:val="left" w:pos="5812"/>
        </w:tabs>
        <w:spacing w:after="0" w:line="240" w:lineRule="auto"/>
        <w:ind w:left="5387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0F5641" w:rsidRPr="003D6682" w:rsidRDefault="003D6682" w:rsidP="003D6682">
      <w:pPr>
        <w:shd w:val="clear" w:color="auto" w:fill="FFFFFF"/>
        <w:tabs>
          <w:tab w:val="left" w:pos="5812"/>
        </w:tabs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В.о. сільського голови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</w:t>
      </w: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Андрій СЕРЕБРІЙ</w:t>
      </w:r>
    </w:p>
    <w:p w:rsidR="00725E49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</w:t>
      </w:r>
      <w:r w:rsidR="003725C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</w:t>
      </w:r>
    </w:p>
    <w:p w:rsidR="008C15FF" w:rsidRP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10348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lastRenderedPageBreak/>
        <w:t>Додаток 3</w:t>
      </w:r>
    </w:p>
    <w:p w:rsidR="008C15FF" w:rsidRP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до Програми</w:t>
      </w:r>
    </w:p>
    <w:p w:rsidR="008C15FF" w:rsidRP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відшкодування витрат</w:t>
      </w:r>
    </w:p>
    <w:p w:rsidR="008C15FF" w:rsidRP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на надання пільг за послуги зв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</w:t>
      </w:r>
    </w:p>
    <w:p w:rsidR="008C15FF" w:rsidRP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окремих категорій громадян  </w:t>
      </w:r>
    </w:p>
    <w:p w:rsidR="008C15FF" w:rsidRP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  <w:r w:rsidR="00B07B1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Фонтансь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кої сільської ради</w:t>
      </w:r>
    </w:p>
    <w:p w:rsidR="008C15FF" w:rsidRDefault="008C15FF" w:rsidP="00725E49">
      <w:pPr>
        <w:shd w:val="clear" w:color="auto" w:fill="FFFFFF"/>
        <w:tabs>
          <w:tab w:val="left" w:pos="5812"/>
        </w:tabs>
        <w:spacing w:after="0" w:line="240" w:lineRule="auto"/>
        <w:ind w:left="4253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на 20</w:t>
      </w:r>
      <w:r w:rsidR="00B07B1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24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-202</w:t>
      </w:r>
      <w:r w:rsidR="00B07B1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6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оки</w:t>
      </w:r>
      <w:proofErr w:type="spellEnd"/>
    </w:p>
    <w:p w:rsidR="00B07B19" w:rsidRPr="001059FC" w:rsidRDefault="00B07B19" w:rsidP="00B07B19">
      <w:pPr>
        <w:jc w:val="center"/>
      </w:pPr>
      <w:r w:rsidRPr="001059FC">
        <w:rPr>
          <w:rStyle w:val="af2"/>
          <w:rFonts w:eastAsia="Calibri"/>
          <w:b w:val="0"/>
          <w:bCs w:val="0"/>
        </w:rPr>
        <w:t>ПОКАЗНИКИ РЕЗУЛЬТАТИВНОСТІ ПРОГРАМИ</w:t>
      </w:r>
    </w:p>
    <w:tbl>
      <w:tblPr>
        <w:tblW w:w="13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828"/>
        <w:gridCol w:w="1701"/>
        <w:gridCol w:w="1701"/>
        <w:gridCol w:w="1701"/>
        <w:gridCol w:w="1984"/>
        <w:gridCol w:w="2126"/>
      </w:tblGrid>
      <w:tr w:rsidR="00DF3E1E" w:rsidRPr="001059FC" w:rsidTr="003F29C0">
        <w:trPr>
          <w:trHeight w:hRule="exact" w:val="83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after="60" w:line="190" w:lineRule="exact"/>
              <w:ind w:left="260" w:firstLine="0"/>
              <w:jc w:val="both"/>
            </w:pPr>
            <w:r w:rsidRPr="001059FC">
              <w:rPr>
                <w:rStyle w:val="295pt"/>
              </w:rPr>
              <w:t>№</w:t>
            </w:r>
          </w:p>
          <w:p w:rsidR="00DF3E1E" w:rsidRPr="001059FC" w:rsidRDefault="00DF3E1E" w:rsidP="00016751">
            <w:pPr>
              <w:pStyle w:val="22"/>
              <w:shd w:val="clear" w:color="auto" w:fill="auto"/>
              <w:spacing w:before="60" w:line="190" w:lineRule="exact"/>
              <w:ind w:left="260" w:firstLine="0"/>
              <w:jc w:val="both"/>
            </w:pPr>
            <w:r w:rsidRPr="001059FC">
              <w:rPr>
                <w:rStyle w:val="295pt"/>
              </w:rPr>
              <w:t>з/п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after="120" w:line="190" w:lineRule="exact"/>
              <w:ind w:firstLine="0"/>
              <w:jc w:val="both"/>
            </w:pPr>
            <w:r w:rsidRPr="001059FC">
              <w:rPr>
                <w:rStyle w:val="295pt"/>
              </w:rPr>
              <w:t>Назва</w:t>
            </w:r>
          </w:p>
          <w:p w:rsidR="00DF3E1E" w:rsidRPr="001059FC" w:rsidRDefault="00DF3E1E" w:rsidP="00016751">
            <w:pPr>
              <w:pStyle w:val="22"/>
              <w:shd w:val="clear" w:color="auto" w:fill="auto"/>
              <w:spacing w:before="120" w:line="190" w:lineRule="exact"/>
              <w:ind w:left="140" w:firstLine="0"/>
              <w:jc w:val="both"/>
            </w:pPr>
            <w:r w:rsidRPr="001059FC">
              <w:rPr>
                <w:rStyle w:val="295pt"/>
              </w:rPr>
              <w:t>показника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</w:rPr>
              <w:t>Одиниця</w:t>
            </w:r>
          </w:p>
          <w:p w:rsidR="00DF3E1E" w:rsidRPr="001059FC" w:rsidRDefault="00DF3E1E" w:rsidP="00016751">
            <w:pPr>
              <w:pStyle w:val="22"/>
              <w:shd w:val="clear" w:color="auto" w:fill="auto"/>
              <w:spacing w:before="60" w:line="190" w:lineRule="exact"/>
              <w:ind w:left="240" w:firstLine="0"/>
              <w:jc w:val="both"/>
            </w:pPr>
            <w:r w:rsidRPr="001059FC">
              <w:rPr>
                <w:rStyle w:val="295pt"/>
              </w:rPr>
              <w:t>виміру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</w:rPr>
              <w:t>Вихідні дані</w:t>
            </w:r>
            <w:r w:rsidRPr="001059FC">
              <w:rPr>
                <w:rStyle w:val="295pt"/>
              </w:rPr>
              <w:br/>
              <w:t>на початок</w:t>
            </w:r>
            <w:r w:rsidRPr="001059FC">
              <w:rPr>
                <w:rStyle w:val="295pt"/>
              </w:rPr>
              <w:br/>
              <w:t>дії програми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left="140" w:firstLine="0"/>
              <w:jc w:val="both"/>
            </w:pPr>
            <w:r w:rsidRPr="001059FC">
              <w:rPr>
                <w:rStyle w:val="295pt"/>
              </w:rPr>
              <w:t>І етап виконання програми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left="140" w:firstLine="0"/>
              <w:jc w:val="both"/>
            </w:pPr>
            <w:r w:rsidRPr="001059FC">
              <w:rPr>
                <w:rStyle w:val="295pt"/>
              </w:rPr>
              <w:t>І</w:t>
            </w:r>
            <w:r>
              <w:rPr>
                <w:rStyle w:val="295pt"/>
              </w:rPr>
              <w:t>І</w:t>
            </w:r>
            <w:r w:rsidRPr="001059FC">
              <w:rPr>
                <w:rStyle w:val="295pt"/>
              </w:rPr>
              <w:t xml:space="preserve"> етап виконання програми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left="140" w:firstLine="0"/>
              <w:jc w:val="both"/>
            </w:pPr>
            <w:r w:rsidRPr="001059FC">
              <w:rPr>
                <w:rStyle w:val="295pt"/>
              </w:rPr>
              <w:t>І</w:t>
            </w:r>
            <w:r>
              <w:rPr>
                <w:rStyle w:val="295pt"/>
              </w:rPr>
              <w:t>ІІ</w:t>
            </w:r>
            <w:r w:rsidRPr="001059FC">
              <w:rPr>
                <w:rStyle w:val="295pt"/>
              </w:rPr>
              <w:t xml:space="preserve"> етап виконання програми</w:t>
            </w:r>
          </w:p>
        </w:tc>
      </w:tr>
      <w:tr w:rsidR="00DF3E1E" w:rsidRPr="001059FC" w:rsidTr="003F29C0">
        <w:trPr>
          <w:trHeight w:hRule="exact" w:val="24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jc w:val="both"/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1059FC" w:rsidRDefault="00DF3E1E" w:rsidP="0001675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left="200" w:firstLine="0"/>
              <w:jc w:val="both"/>
            </w:pPr>
            <w:r w:rsidRPr="001059FC">
              <w:rPr>
                <w:rStyle w:val="295pt"/>
              </w:rPr>
              <w:t>20</w:t>
            </w:r>
            <w:r w:rsidR="003F29C0">
              <w:rPr>
                <w:rStyle w:val="295pt"/>
              </w:rPr>
              <w:t>24</w:t>
            </w:r>
            <w:r>
              <w:rPr>
                <w:rStyle w:val="295pt"/>
              </w:rPr>
              <w:t xml:space="preserve"> </w:t>
            </w:r>
            <w:r w:rsidRPr="001059FC">
              <w:rPr>
                <w:rStyle w:val="295pt"/>
              </w:rPr>
              <w:t>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3F29C0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</w:rPr>
              <w:t>20</w:t>
            </w:r>
            <w:r>
              <w:rPr>
                <w:rStyle w:val="295pt"/>
              </w:rPr>
              <w:t>2</w:t>
            </w:r>
            <w:r w:rsidR="003F29C0">
              <w:rPr>
                <w:rStyle w:val="295pt"/>
              </w:rPr>
              <w:t>5</w:t>
            </w:r>
            <w:r>
              <w:rPr>
                <w:rStyle w:val="295pt"/>
              </w:rPr>
              <w:t xml:space="preserve"> </w:t>
            </w:r>
            <w:r w:rsidRPr="001059FC">
              <w:rPr>
                <w:rStyle w:val="295pt"/>
              </w:rPr>
              <w:t>рік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</w:rPr>
              <w:t>20</w:t>
            </w:r>
            <w:r w:rsidR="003F29C0">
              <w:rPr>
                <w:rStyle w:val="295pt"/>
              </w:rPr>
              <w:t>26</w:t>
            </w:r>
            <w:r w:rsidRPr="001059FC">
              <w:rPr>
                <w:rStyle w:val="295pt"/>
              </w:rPr>
              <w:t xml:space="preserve"> рік</w:t>
            </w:r>
          </w:p>
        </w:tc>
      </w:tr>
      <w:tr w:rsidR="00DF3E1E" w:rsidRPr="001059FC" w:rsidTr="003F29C0">
        <w:trPr>
          <w:trHeight w:hRule="exact" w:val="26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left="280" w:firstLine="0"/>
              <w:jc w:val="both"/>
            </w:pPr>
            <w:r w:rsidRPr="001059FC">
              <w:rPr>
                <w:rStyle w:val="295pt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3E1E" w:rsidRPr="001059FC" w:rsidRDefault="00DF3E1E" w:rsidP="00016751">
            <w:pPr>
              <w:pStyle w:val="22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</w:rPr>
              <w:t>7</w:t>
            </w:r>
          </w:p>
        </w:tc>
      </w:tr>
      <w:tr w:rsidR="003F29C0" w:rsidRPr="001059FC" w:rsidTr="003F29C0">
        <w:trPr>
          <w:trHeight w:hRule="exact" w:val="269"/>
        </w:trPr>
        <w:tc>
          <w:tcPr>
            <w:tcW w:w="1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29C0" w:rsidRPr="001059FC" w:rsidRDefault="003F29C0" w:rsidP="003F29C0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</w:rPr>
            </w:pPr>
            <w:r w:rsidRPr="001059FC">
              <w:rPr>
                <w:rStyle w:val="211pt0"/>
              </w:rPr>
              <w:t>І. Показники затрат</w:t>
            </w:r>
          </w:p>
        </w:tc>
      </w:tr>
      <w:tr w:rsidR="00DF3E1E" w:rsidRPr="004048DB" w:rsidTr="003F29C0">
        <w:trPr>
          <w:trHeight w:hRule="exact" w:val="9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4048DB" w:rsidRDefault="00DF3E1E" w:rsidP="00016751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rStyle w:val="211pt0"/>
                <w:sz w:val="20"/>
                <w:szCs w:val="20"/>
              </w:rPr>
            </w:pPr>
            <w:r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01675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</w:t>
            </w:r>
            <w:r w:rsidRPr="00BF4DBA">
              <w:rPr>
                <w:rFonts w:ascii="Times New Roman" w:hAnsi="Times New Roman"/>
                <w:sz w:val="20"/>
                <w:szCs w:val="20"/>
                <w:lang w:val="uk-UA"/>
              </w:rPr>
              <w:t>бсяг видатків на забезпечення 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адання пільг окремим категоріям</w:t>
            </w:r>
            <w:r w:rsidRPr="00BF4DB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громадян з оплати послуг зв’язку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користування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телефоном)</w:t>
            </w:r>
          </w:p>
          <w:p w:rsidR="00DF3E1E" w:rsidRPr="004048DB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55160A" w:rsidRDefault="007A56BF" w:rsidP="007A56BF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0F5641">
              <w:rPr>
                <w:rFonts w:ascii="Times New Roman" w:hAnsi="Times New Roman"/>
                <w:sz w:val="20"/>
                <w:szCs w:val="20"/>
                <w:lang w:val="uk-UA"/>
              </w:rPr>
              <w:t> 8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0F5641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E1E" w:rsidRPr="0055160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F29C0" w:rsidRPr="004048DB" w:rsidTr="003F29C0">
        <w:trPr>
          <w:trHeight w:hRule="exact" w:val="293"/>
        </w:trPr>
        <w:tc>
          <w:tcPr>
            <w:tcW w:w="1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9C0" w:rsidRPr="004048DB" w:rsidRDefault="003F29C0" w:rsidP="003F2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8DB">
              <w:rPr>
                <w:rStyle w:val="211pt0"/>
                <w:rFonts w:eastAsia="Calibri"/>
                <w:sz w:val="20"/>
                <w:szCs w:val="20"/>
              </w:rPr>
              <w:t>II Показники продукту</w:t>
            </w:r>
          </w:p>
        </w:tc>
      </w:tr>
      <w:tr w:rsidR="00DF3E1E" w:rsidRPr="004048DB" w:rsidTr="003F29C0">
        <w:trPr>
          <w:trHeight w:hRule="exact"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4048DB" w:rsidRDefault="00DF3E1E" w:rsidP="00016751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  <w:r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ількість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отримувачів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пільг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оплату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зв’язку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користування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телефоном)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48DB"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247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247A" w:rsidRDefault="000F5641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E1E" w:rsidRPr="00B0247A" w:rsidRDefault="00DF3E1E" w:rsidP="00016751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F3E1E" w:rsidRPr="004048DB" w:rsidTr="003F29C0">
        <w:trPr>
          <w:trHeight w:hRule="exact" w:val="28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4048DB" w:rsidRDefault="00DF3E1E" w:rsidP="0055160A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48D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жінок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48DB"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  <w:p w:rsidR="00DF3E1E" w:rsidRPr="004048D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55160A" w:rsidRDefault="000F5641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E1E" w:rsidRPr="0055160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F3E1E" w:rsidRPr="004048DB" w:rsidTr="003F29C0">
        <w:trPr>
          <w:trHeight w:hRule="exact" w:val="2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4048DB" w:rsidRDefault="00DF3E1E" w:rsidP="0055160A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4048D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чоловіків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048DB">
              <w:rPr>
                <w:rFonts w:ascii="Times New Roman" w:hAnsi="Times New Roman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4048D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55160A" w:rsidRDefault="000F5641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E1E" w:rsidRPr="0055160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F29C0" w:rsidRPr="004048DB" w:rsidTr="003F29C0">
        <w:trPr>
          <w:trHeight w:hRule="exact" w:val="312"/>
        </w:trPr>
        <w:tc>
          <w:tcPr>
            <w:tcW w:w="1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9C0" w:rsidRPr="004048DB" w:rsidRDefault="003F29C0" w:rsidP="003F2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DBA">
              <w:rPr>
                <w:rStyle w:val="211pt0"/>
                <w:rFonts w:eastAsia="Calibri"/>
                <w:sz w:val="20"/>
                <w:szCs w:val="20"/>
              </w:rPr>
              <w:t>III. Показники ефективності</w:t>
            </w:r>
          </w:p>
        </w:tc>
      </w:tr>
      <w:tr w:rsidR="00DF3E1E" w:rsidRPr="004048DB" w:rsidTr="003F29C0">
        <w:trPr>
          <w:trHeight w:hRule="exact" w:val="8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4048DB" w:rsidRDefault="00DF3E1E" w:rsidP="0055160A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ередні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витрати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на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надання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пільг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 оплати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послуг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зв’язку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користування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телефоном)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на 1 особу.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247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A601A2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726B" w:rsidRDefault="007A56BF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  <w:r w:rsidR="000F5641">
              <w:rPr>
                <w:rFonts w:ascii="Times New Roman" w:hAnsi="Times New Roman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E1E" w:rsidRPr="0055160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F29C0" w:rsidRPr="004048DB" w:rsidTr="003F29C0">
        <w:trPr>
          <w:trHeight w:hRule="exact" w:val="288"/>
        </w:trPr>
        <w:tc>
          <w:tcPr>
            <w:tcW w:w="13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9C0" w:rsidRPr="004048DB" w:rsidRDefault="003F29C0" w:rsidP="003F29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DBA">
              <w:rPr>
                <w:rStyle w:val="211pt0"/>
                <w:rFonts w:eastAsia="Calibri"/>
                <w:sz w:val="20"/>
                <w:szCs w:val="20"/>
              </w:rPr>
              <w:t>IV Показники якості</w:t>
            </w:r>
          </w:p>
        </w:tc>
      </w:tr>
      <w:tr w:rsidR="00DF3E1E" w:rsidRPr="004048DB" w:rsidTr="003F29C0">
        <w:trPr>
          <w:trHeight w:hRule="exact" w:val="7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E1E" w:rsidRPr="004048DB" w:rsidRDefault="00DF3E1E" w:rsidP="0055160A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  <w:r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55160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Питома</w:t>
            </w:r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вага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пільговиків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які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отримали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пільгові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>послуги</w:t>
            </w:r>
            <w:proofErr w:type="spellEnd"/>
            <w:r w:rsidRPr="00BF4D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DF3E1E" w:rsidRPr="00BF4DBA" w:rsidRDefault="00DF3E1E" w:rsidP="0055160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726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F4DBA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726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E1E" w:rsidRPr="00B0726B" w:rsidRDefault="000F5641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E1E" w:rsidRPr="00B0726B" w:rsidRDefault="00DF3E1E" w:rsidP="0055160A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0F5641" w:rsidRDefault="000F5641" w:rsidP="008C15FF">
      <w:pPr>
        <w:shd w:val="clear" w:color="auto" w:fill="FFFFFF"/>
        <w:tabs>
          <w:tab w:val="left" w:pos="5280"/>
          <w:tab w:val="left" w:pos="5670"/>
        </w:tabs>
        <w:spacing w:after="0" w:line="240" w:lineRule="auto"/>
        <w:jc w:val="right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8C15FF" w:rsidRPr="003D6682" w:rsidRDefault="003D6682" w:rsidP="003D6682">
      <w:pPr>
        <w:shd w:val="clear" w:color="auto" w:fill="FFFFFF"/>
        <w:tabs>
          <w:tab w:val="left" w:pos="5280"/>
          <w:tab w:val="left" w:pos="5670"/>
        </w:tabs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В.о. сільського голови    </w:t>
      </w:r>
      <w:r w:rsidR="00725E4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Андрій СЕРЕБРІЙ</w:t>
      </w:r>
      <w:r w:rsidR="008C15FF" w:rsidRPr="003D668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</w:t>
      </w:r>
    </w:p>
    <w:p w:rsidR="00725E49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725E49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10065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lastRenderedPageBreak/>
        <w:t>Додаток 4</w:t>
      </w:r>
    </w:p>
    <w:p w:rsidR="008C15FF" w:rsidRPr="008C15FF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до Програми</w:t>
      </w:r>
    </w:p>
    <w:p w:rsidR="008C15FF" w:rsidRPr="008C15FF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відшкодування витрат</w:t>
      </w:r>
    </w:p>
    <w:p w:rsidR="008C15FF" w:rsidRPr="008C15FF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на надання пільг за послуги зв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`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язку</w:t>
      </w:r>
      <w:proofErr w:type="spellEnd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</w:t>
      </w:r>
    </w:p>
    <w:p w:rsidR="008C15FF" w:rsidRPr="008C15FF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окремих категорій громадян  </w:t>
      </w:r>
    </w:p>
    <w:p w:rsidR="008C15FF" w:rsidRPr="008C15FF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  <w:r w:rsidR="003F29C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Фонтанської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сільської ради</w:t>
      </w:r>
    </w:p>
    <w:p w:rsidR="008C15FF" w:rsidRPr="008C15FF" w:rsidRDefault="008C15FF" w:rsidP="003F29C0">
      <w:pPr>
        <w:shd w:val="clear" w:color="auto" w:fill="FFFFFF"/>
        <w:tabs>
          <w:tab w:val="left" w:pos="5670"/>
          <w:tab w:val="left" w:pos="5812"/>
        </w:tabs>
        <w:spacing w:after="0" w:line="240" w:lineRule="auto"/>
        <w:ind w:left="3969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на 20</w:t>
      </w:r>
      <w:r w:rsidR="003F29C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24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-202</w:t>
      </w:r>
      <w:r w:rsidR="003F29C0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6</w:t>
      </w: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</w:t>
      </w:r>
      <w:proofErr w:type="spellStart"/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оки</w:t>
      </w:r>
      <w:proofErr w:type="spellEnd"/>
    </w:p>
    <w:p w:rsidR="008C15FF" w:rsidRPr="008C15FF" w:rsidRDefault="008C15FF" w:rsidP="003F29C0">
      <w:pPr>
        <w:spacing w:after="0" w:line="240" w:lineRule="auto"/>
        <w:ind w:left="396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</w:t>
      </w:r>
    </w:p>
    <w:p w:rsidR="003F29C0" w:rsidRPr="001059FC" w:rsidRDefault="003F29C0" w:rsidP="003F29C0">
      <w:pPr>
        <w:pStyle w:val="30"/>
        <w:shd w:val="clear" w:color="auto" w:fill="auto"/>
        <w:spacing w:before="273" w:line="280" w:lineRule="exact"/>
        <w:ind w:firstLine="820"/>
      </w:pPr>
      <w:r w:rsidRPr="001059FC">
        <w:rPr>
          <w:rStyle w:val="af2"/>
        </w:rPr>
        <w:t>РЕСУРСНЕ ЗАБЕЗПЕЧЕННЯ ПРОГРАМИ</w:t>
      </w: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2995"/>
        <w:gridCol w:w="2693"/>
        <w:gridCol w:w="2410"/>
        <w:gridCol w:w="3118"/>
      </w:tblGrid>
      <w:tr w:rsidR="003F29C0" w:rsidRPr="008C263D" w:rsidTr="003F29C0">
        <w:trPr>
          <w:trHeight w:val="552"/>
        </w:trPr>
        <w:tc>
          <w:tcPr>
            <w:tcW w:w="1933" w:type="dxa"/>
            <w:vMerge w:val="restart"/>
            <w:shd w:val="clear" w:color="auto" w:fill="auto"/>
            <w:vAlign w:val="bottom"/>
          </w:tcPr>
          <w:p w:rsidR="003F29C0" w:rsidRPr="008C263D" w:rsidRDefault="003F29C0" w:rsidP="00016751">
            <w:pPr>
              <w:pStyle w:val="22"/>
              <w:shd w:val="clear" w:color="auto" w:fill="auto"/>
              <w:spacing w:line="274" w:lineRule="exact"/>
              <w:ind w:firstLine="0"/>
              <w:jc w:val="both"/>
              <w:rPr>
                <w:b/>
              </w:rPr>
            </w:pPr>
            <w:r w:rsidRPr="0085509E">
              <w:rPr>
                <w:rStyle w:val="211pt"/>
              </w:rPr>
              <w:t>Обсяг коштів, що</w:t>
            </w:r>
            <w:r w:rsidRPr="0085509E">
              <w:rPr>
                <w:rStyle w:val="211pt"/>
              </w:rPr>
              <w:br/>
              <w:t>пропонується</w:t>
            </w:r>
            <w:r w:rsidRPr="0085509E">
              <w:rPr>
                <w:rStyle w:val="211pt"/>
              </w:rPr>
              <w:br/>
              <w:t>залучити на</w:t>
            </w:r>
            <w:r w:rsidRPr="0085509E">
              <w:rPr>
                <w:rStyle w:val="211pt"/>
              </w:rPr>
              <w:br/>
              <w:t>виконання Програми</w:t>
            </w:r>
          </w:p>
        </w:tc>
        <w:tc>
          <w:tcPr>
            <w:tcW w:w="8098" w:type="dxa"/>
            <w:gridSpan w:val="3"/>
            <w:shd w:val="clear" w:color="auto" w:fill="auto"/>
          </w:tcPr>
          <w:p w:rsidR="003F29C0" w:rsidRPr="0085509E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</w:pPr>
            <w:r w:rsidRPr="008C263D">
              <w:rPr>
                <w:rStyle w:val="211pt"/>
                <w:b/>
              </w:rPr>
              <w:t>Етапи виконання програми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F5641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rStyle w:val="211pt"/>
                <w:b/>
              </w:rPr>
            </w:pPr>
            <w:r w:rsidRPr="008C263D">
              <w:rPr>
                <w:rStyle w:val="211pt"/>
                <w:b/>
              </w:rPr>
              <w:t>Всього</w:t>
            </w:r>
            <w:r w:rsidRPr="008C263D">
              <w:rPr>
                <w:rStyle w:val="211pt"/>
                <w:b/>
              </w:rPr>
              <w:br/>
              <w:t xml:space="preserve">витрат </w:t>
            </w:r>
          </w:p>
          <w:p w:rsidR="003F29C0" w:rsidRPr="0085509E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</w:pPr>
            <w:r w:rsidRPr="008C263D">
              <w:rPr>
                <w:rStyle w:val="211pt"/>
                <w:b/>
              </w:rPr>
              <w:t>на</w:t>
            </w:r>
            <w:r w:rsidRPr="008C263D">
              <w:rPr>
                <w:rStyle w:val="211pt"/>
                <w:b/>
              </w:rPr>
              <w:br/>
              <w:t>виконання</w:t>
            </w:r>
            <w:r w:rsidRPr="008C263D">
              <w:rPr>
                <w:rStyle w:val="211pt"/>
                <w:b/>
              </w:rPr>
              <w:br/>
              <w:t>Програми</w:t>
            </w:r>
          </w:p>
        </w:tc>
      </w:tr>
      <w:tr w:rsidR="003F29C0" w:rsidTr="003F29C0">
        <w:tc>
          <w:tcPr>
            <w:tcW w:w="1933" w:type="dxa"/>
            <w:vMerge/>
            <w:shd w:val="clear" w:color="auto" w:fill="auto"/>
            <w:vAlign w:val="bottom"/>
          </w:tcPr>
          <w:p w:rsidR="003F29C0" w:rsidRPr="001059FC" w:rsidRDefault="003F29C0" w:rsidP="00016751">
            <w:pPr>
              <w:jc w:val="both"/>
            </w:pPr>
          </w:p>
        </w:tc>
        <w:tc>
          <w:tcPr>
            <w:tcW w:w="2995" w:type="dxa"/>
            <w:shd w:val="clear" w:color="auto" w:fill="auto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40" w:lineRule="exact"/>
              <w:ind w:firstLine="0"/>
              <w:jc w:val="center"/>
            </w:pPr>
            <w:r w:rsidRPr="001059FC">
              <w:rPr>
                <w:rStyle w:val="295pt"/>
              </w:rPr>
              <w:t>І</w:t>
            </w:r>
          </w:p>
        </w:tc>
        <w:tc>
          <w:tcPr>
            <w:tcW w:w="2693" w:type="dxa"/>
            <w:shd w:val="clear" w:color="auto" w:fill="auto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20" w:lineRule="exact"/>
              <w:ind w:firstLine="0"/>
              <w:jc w:val="center"/>
            </w:pPr>
            <w:r w:rsidRPr="001059FC">
              <w:rPr>
                <w:rStyle w:val="211pt"/>
              </w:rPr>
              <w:t>II</w:t>
            </w:r>
          </w:p>
        </w:tc>
        <w:tc>
          <w:tcPr>
            <w:tcW w:w="2410" w:type="dxa"/>
            <w:shd w:val="clear" w:color="auto" w:fill="auto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20" w:lineRule="exact"/>
              <w:ind w:firstLine="0"/>
              <w:jc w:val="center"/>
            </w:pPr>
            <w:r w:rsidRPr="001059FC">
              <w:rPr>
                <w:rStyle w:val="211pt"/>
              </w:rPr>
              <w:t>III</w:t>
            </w:r>
          </w:p>
        </w:tc>
        <w:tc>
          <w:tcPr>
            <w:tcW w:w="3118" w:type="dxa"/>
            <w:vMerge/>
            <w:shd w:val="clear" w:color="auto" w:fill="auto"/>
          </w:tcPr>
          <w:p w:rsid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</w:pPr>
          </w:p>
        </w:tc>
      </w:tr>
      <w:tr w:rsidR="003F29C0" w:rsidTr="003F29C0">
        <w:tc>
          <w:tcPr>
            <w:tcW w:w="1933" w:type="dxa"/>
            <w:vMerge/>
            <w:shd w:val="clear" w:color="auto" w:fill="auto"/>
            <w:vAlign w:val="bottom"/>
          </w:tcPr>
          <w:p w:rsidR="003F29C0" w:rsidRPr="001059FC" w:rsidRDefault="003F29C0" w:rsidP="00016751">
            <w:pPr>
              <w:jc w:val="both"/>
            </w:pPr>
          </w:p>
        </w:tc>
        <w:tc>
          <w:tcPr>
            <w:tcW w:w="2995" w:type="dxa"/>
            <w:shd w:val="clear" w:color="auto" w:fill="auto"/>
            <w:vAlign w:val="center"/>
          </w:tcPr>
          <w:p w:rsidR="003F29C0" w:rsidRDefault="003F29C0" w:rsidP="00016751">
            <w:pPr>
              <w:pStyle w:val="22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  <w:rPr>
                <w:rStyle w:val="295pt"/>
              </w:rPr>
            </w:pPr>
          </w:p>
          <w:p w:rsidR="003F29C0" w:rsidRDefault="003F29C0" w:rsidP="00016751">
            <w:pPr>
              <w:pStyle w:val="22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  <w:rPr>
                <w:rStyle w:val="295pt"/>
              </w:rPr>
            </w:pPr>
          </w:p>
          <w:p w:rsidR="003F29C0" w:rsidRDefault="003F29C0" w:rsidP="00016751">
            <w:pPr>
              <w:pStyle w:val="22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  <w:rPr>
                <w:rStyle w:val="295pt"/>
              </w:rPr>
            </w:pPr>
          </w:p>
          <w:p w:rsidR="003F29C0" w:rsidRDefault="003F29C0" w:rsidP="00016751">
            <w:pPr>
              <w:pStyle w:val="22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  <w:rPr>
                <w:rStyle w:val="295pt"/>
              </w:rPr>
            </w:pPr>
          </w:p>
          <w:p w:rsidR="003F29C0" w:rsidRPr="008C263D" w:rsidRDefault="003F29C0" w:rsidP="00016751">
            <w:pPr>
              <w:pStyle w:val="22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  <w:rPr>
                <w:lang w:val="uk-UA"/>
              </w:rPr>
            </w:pPr>
            <w:r w:rsidRPr="001059FC">
              <w:rPr>
                <w:rStyle w:val="295pt"/>
              </w:rPr>
              <w:t>20</w:t>
            </w:r>
            <w:r w:rsidR="007A56BF">
              <w:rPr>
                <w:rStyle w:val="295pt"/>
              </w:rPr>
              <w:t>24</w:t>
            </w:r>
            <w:r>
              <w:rPr>
                <w:rStyle w:val="295pt"/>
              </w:rPr>
              <w:t xml:space="preserve">    </w:t>
            </w:r>
            <w:r w:rsidRPr="001059FC">
              <w:rPr>
                <w:rStyle w:val="295pt"/>
              </w:rPr>
              <w:t>рік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30" w:lineRule="exact"/>
              <w:ind w:firstLine="0"/>
              <w:jc w:val="center"/>
            </w:pPr>
            <w:r w:rsidRPr="001059FC">
              <w:rPr>
                <w:rStyle w:val="295pt"/>
              </w:rPr>
              <w:t>20</w:t>
            </w:r>
            <w:r w:rsidR="007A56BF">
              <w:rPr>
                <w:rStyle w:val="295pt"/>
              </w:rPr>
              <w:t>25</w:t>
            </w:r>
            <w:r w:rsidRPr="001059FC">
              <w:rPr>
                <w:rStyle w:val="295pt"/>
              </w:rPr>
              <w:tab/>
              <w:t>рік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26" w:lineRule="exact"/>
              <w:ind w:firstLine="0"/>
              <w:jc w:val="center"/>
            </w:pPr>
            <w:r w:rsidRPr="001059FC">
              <w:rPr>
                <w:rStyle w:val="295pt"/>
              </w:rPr>
              <w:t>20</w:t>
            </w:r>
            <w:r w:rsidR="007A56BF">
              <w:rPr>
                <w:rStyle w:val="295pt"/>
              </w:rPr>
              <w:t>26</w:t>
            </w:r>
            <w:r w:rsidRPr="001059FC">
              <w:rPr>
                <w:rStyle w:val="295pt"/>
              </w:rPr>
              <w:tab/>
              <w:t>рік</w:t>
            </w:r>
          </w:p>
        </w:tc>
        <w:tc>
          <w:tcPr>
            <w:tcW w:w="3118" w:type="dxa"/>
            <w:vMerge/>
            <w:shd w:val="clear" w:color="auto" w:fill="auto"/>
          </w:tcPr>
          <w:p w:rsid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</w:pPr>
          </w:p>
        </w:tc>
      </w:tr>
      <w:tr w:rsidR="003F29C0" w:rsidTr="003F29C0">
        <w:trPr>
          <w:trHeight w:val="249"/>
        </w:trPr>
        <w:tc>
          <w:tcPr>
            <w:tcW w:w="1933" w:type="dxa"/>
            <w:shd w:val="clear" w:color="auto" w:fill="auto"/>
            <w:vAlign w:val="center"/>
          </w:tcPr>
          <w:p w:rsidR="003F29C0" w:rsidRPr="008C263D" w:rsidRDefault="003F29C0" w:rsidP="00016751">
            <w:pPr>
              <w:pStyle w:val="22"/>
              <w:shd w:val="clear" w:color="auto" w:fill="auto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1059FC">
              <w:rPr>
                <w:rStyle w:val="212pt"/>
              </w:rPr>
              <w:t>1</w:t>
            </w:r>
          </w:p>
        </w:tc>
        <w:tc>
          <w:tcPr>
            <w:tcW w:w="2995" w:type="dxa"/>
            <w:shd w:val="clear" w:color="auto" w:fill="auto"/>
          </w:tcPr>
          <w:p w:rsidR="003F29C0" w:rsidRPr="008C263D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lang w:val="uk-UA"/>
              </w:rPr>
            </w:pPr>
            <w:r w:rsidRPr="008C263D">
              <w:rPr>
                <w:lang w:val="uk-UA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F29C0" w:rsidRPr="008C263D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lang w:val="uk-UA"/>
              </w:rPr>
            </w:pPr>
            <w:r w:rsidRPr="008C263D">
              <w:rPr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3F29C0" w:rsidRPr="008C263D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lang w:val="uk-UA"/>
              </w:rPr>
            </w:pPr>
            <w:r w:rsidRPr="008C263D">
              <w:rPr>
                <w:lang w:val="uk-UA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3F29C0" w:rsidRPr="008C263D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lang w:val="uk-UA"/>
              </w:rPr>
            </w:pPr>
            <w:r w:rsidRPr="008C263D">
              <w:rPr>
                <w:lang w:val="uk-UA"/>
              </w:rPr>
              <w:t>5</w:t>
            </w:r>
          </w:p>
        </w:tc>
      </w:tr>
      <w:tr w:rsidR="003F29C0" w:rsidTr="003F29C0">
        <w:tc>
          <w:tcPr>
            <w:tcW w:w="1933" w:type="dxa"/>
            <w:shd w:val="clear" w:color="auto" w:fill="auto"/>
            <w:vAlign w:val="bottom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74" w:lineRule="exact"/>
              <w:ind w:firstLine="0"/>
              <w:jc w:val="both"/>
            </w:pPr>
            <w:r w:rsidRPr="008C263D">
              <w:rPr>
                <w:rStyle w:val="211pt0"/>
              </w:rPr>
              <w:t>Обсяг ресурсів, всього,</w:t>
            </w:r>
            <w:r w:rsidRPr="008C263D">
              <w:rPr>
                <w:rStyle w:val="211pt0"/>
              </w:rPr>
              <w:br/>
              <w:t>у тому числі:</w:t>
            </w:r>
          </w:p>
        </w:tc>
        <w:tc>
          <w:tcPr>
            <w:tcW w:w="2995" w:type="dxa"/>
            <w:shd w:val="clear" w:color="auto" w:fill="auto"/>
          </w:tcPr>
          <w:p w:rsidR="003F29C0" w:rsidRPr="003F29C0" w:rsidRDefault="003F29C0" w:rsidP="003F29C0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 w:rsidRPr="003F29C0">
              <w:rPr>
                <w:sz w:val="24"/>
                <w:szCs w:val="24"/>
                <w:lang w:val="uk-UA"/>
              </w:rPr>
              <w:t>6 000,00</w:t>
            </w:r>
          </w:p>
        </w:tc>
        <w:tc>
          <w:tcPr>
            <w:tcW w:w="2693" w:type="dxa"/>
            <w:shd w:val="clear" w:color="auto" w:fill="auto"/>
          </w:tcPr>
          <w:p w:rsidR="003F29C0" w:rsidRPr="003F29C0" w:rsidRDefault="007A56BF" w:rsidP="007A56BF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0F5641">
              <w:rPr>
                <w:sz w:val="24"/>
                <w:szCs w:val="24"/>
                <w:lang w:val="uk-UA"/>
              </w:rPr>
              <w:t> 8</w:t>
            </w:r>
            <w:r>
              <w:rPr>
                <w:sz w:val="24"/>
                <w:szCs w:val="24"/>
                <w:lang w:val="uk-UA"/>
              </w:rPr>
              <w:t>5</w:t>
            </w:r>
            <w:r w:rsidR="000F5641"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3F29C0" w:rsidRPr="003F29C0" w:rsidRDefault="007A56BF" w:rsidP="007A56BF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3F29C0" w:rsidRPr="003F29C0">
              <w:rPr>
                <w:sz w:val="24"/>
                <w:szCs w:val="24"/>
                <w:lang w:val="uk-UA"/>
              </w:rPr>
              <w:t> </w:t>
            </w:r>
            <w:r w:rsidR="000F5641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5</w:t>
            </w:r>
            <w:r w:rsidR="003F29C0" w:rsidRPr="003F29C0">
              <w:rPr>
                <w:sz w:val="24"/>
                <w:szCs w:val="24"/>
                <w:lang w:val="uk-UA"/>
              </w:rPr>
              <w:t>0,00</w:t>
            </w:r>
          </w:p>
        </w:tc>
      </w:tr>
      <w:tr w:rsidR="003F29C0" w:rsidTr="003F29C0">
        <w:tc>
          <w:tcPr>
            <w:tcW w:w="1933" w:type="dxa"/>
            <w:shd w:val="clear" w:color="auto" w:fill="auto"/>
            <w:vAlign w:val="bottom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20" w:lineRule="exact"/>
              <w:ind w:firstLine="0"/>
              <w:jc w:val="both"/>
            </w:pPr>
            <w:r w:rsidRPr="008C263D">
              <w:rPr>
                <w:rStyle w:val="211pt0"/>
              </w:rPr>
              <w:t>державний бюджет</w:t>
            </w:r>
          </w:p>
        </w:tc>
        <w:tc>
          <w:tcPr>
            <w:tcW w:w="2995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 w:rsidRPr="003F29C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3F29C0" w:rsidRPr="003F29C0" w:rsidRDefault="000F5641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 w:rsidRPr="003F29C0">
              <w:rPr>
                <w:sz w:val="24"/>
                <w:szCs w:val="24"/>
                <w:lang w:val="uk-UA"/>
              </w:rPr>
              <w:t>0</w:t>
            </w:r>
          </w:p>
        </w:tc>
      </w:tr>
      <w:tr w:rsidR="003F29C0" w:rsidRPr="008C263D" w:rsidTr="003F29C0">
        <w:tc>
          <w:tcPr>
            <w:tcW w:w="1933" w:type="dxa"/>
            <w:shd w:val="clear" w:color="auto" w:fill="auto"/>
          </w:tcPr>
          <w:p w:rsidR="003F29C0" w:rsidRPr="001059FC" w:rsidRDefault="003F29C0" w:rsidP="003F29C0">
            <w:pPr>
              <w:pStyle w:val="22"/>
              <w:shd w:val="clear" w:color="auto" w:fill="auto"/>
              <w:spacing w:line="220" w:lineRule="exact"/>
              <w:ind w:firstLine="0"/>
              <w:jc w:val="both"/>
            </w:pPr>
            <w:r w:rsidRPr="008C263D">
              <w:rPr>
                <w:rStyle w:val="211pt0"/>
              </w:rPr>
              <w:t>сільський  бюджет</w:t>
            </w:r>
          </w:p>
        </w:tc>
        <w:tc>
          <w:tcPr>
            <w:tcW w:w="2995" w:type="dxa"/>
            <w:shd w:val="clear" w:color="auto" w:fill="auto"/>
          </w:tcPr>
          <w:p w:rsidR="003F29C0" w:rsidRPr="003F29C0" w:rsidRDefault="003F29C0" w:rsidP="003F29C0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 w:rsidRPr="003F29C0">
              <w:rPr>
                <w:sz w:val="24"/>
                <w:szCs w:val="24"/>
                <w:lang w:val="uk-UA"/>
              </w:rPr>
              <w:t>6 000,00</w:t>
            </w:r>
          </w:p>
        </w:tc>
        <w:tc>
          <w:tcPr>
            <w:tcW w:w="2693" w:type="dxa"/>
            <w:shd w:val="clear" w:color="auto" w:fill="auto"/>
          </w:tcPr>
          <w:p w:rsidR="003F29C0" w:rsidRPr="003F29C0" w:rsidRDefault="007A56BF" w:rsidP="007A56BF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0F5641">
              <w:rPr>
                <w:sz w:val="24"/>
                <w:szCs w:val="24"/>
                <w:lang w:val="uk-UA"/>
              </w:rPr>
              <w:t> 8</w:t>
            </w:r>
            <w:r>
              <w:rPr>
                <w:sz w:val="24"/>
                <w:szCs w:val="24"/>
                <w:lang w:val="uk-UA"/>
              </w:rPr>
              <w:t>5</w:t>
            </w:r>
            <w:r w:rsidR="000F5641"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:rsidR="003F29C0" w:rsidRPr="003F29C0" w:rsidRDefault="003F29C0" w:rsidP="003F29C0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3F29C0" w:rsidRPr="003F29C0" w:rsidRDefault="007A56BF" w:rsidP="007A56BF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3F29C0" w:rsidRPr="003F29C0">
              <w:rPr>
                <w:sz w:val="24"/>
                <w:szCs w:val="24"/>
                <w:lang w:val="uk-UA"/>
              </w:rPr>
              <w:t> </w:t>
            </w:r>
            <w:r w:rsidR="000F5641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5</w:t>
            </w:r>
            <w:r w:rsidR="003F29C0" w:rsidRPr="003F29C0">
              <w:rPr>
                <w:sz w:val="24"/>
                <w:szCs w:val="24"/>
                <w:lang w:val="uk-UA"/>
              </w:rPr>
              <w:t>0,00</w:t>
            </w:r>
          </w:p>
        </w:tc>
      </w:tr>
      <w:tr w:rsidR="003F29C0" w:rsidTr="003F29C0">
        <w:tc>
          <w:tcPr>
            <w:tcW w:w="1933" w:type="dxa"/>
            <w:shd w:val="clear" w:color="auto" w:fill="auto"/>
          </w:tcPr>
          <w:p w:rsidR="003F29C0" w:rsidRPr="001059FC" w:rsidRDefault="003F29C0" w:rsidP="00016751">
            <w:pPr>
              <w:pStyle w:val="22"/>
              <w:shd w:val="clear" w:color="auto" w:fill="auto"/>
              <w:spacing w:line="278" w:lineRule="exact"/>
              <w:ind w:firstLine="0"/>
              <w:jc w:val="both"/>
            </w:pPr>
            <w:r w:rsidRPr="008C263D">
              <w:rPr>
                <w:rStyle w:val="211pt0"/>
              </w:rPr>
              <w:t>кошти небюджетних</w:t>
            </w:r>
            <w:r w:rsidRPr="008C263D">
              <w:rPr>
                <w:rStyle w:val="211pt0"/>
              </w:rPr>
              <w:br/>
              <w:t>джерел</w:t>
            </w:r>
          </w:p>
          <w:p w:rsidR="003F29C0" w:rsidRPr="001059FC" w:rsidRDefault="003F29C0" w:rsidP="00016751">
            <w:pPr>
              <w:pStyle w:val="22"/>
              <w:shd w:val="clear" w:color="auto" w:fill="auto"/>
              <w:spacing w:line="278" w:lineRule="exact"/>
              <w:ind w:firstLine="0"/>
              <w:jc w:val="both"/>
            </w:pPr>
          </w:p>
        </w:tc>
        <w:tc>
          <w:tcPr>
            <w:tcW w:w="2995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 w:rsidRPr="003F29C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3F29C0" w:rsidRPr="003F29C0" w:rsidRDefault="000F5641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shd w:val="clear" w:color="auto" w:fill="auto"/>
          </w:tcPr>
          <w:p w:rsidR="003F29C0" w:rsidRPr="003F29C0" w:rsidRDefault="003F29C0" w:rsidP="00016751">
            <w:pPr>
              <w:pStyle w:val="30"/>
              <w:shd w:val="clear" w:color="auto" w:fill="auto"/>
              <w:spacing w:before="273" w:line="280" w:lineRule="exact"/>
              <w:jc w:val="both"/>
              <w:rPr>
                <w:sz w:val="24"/>
                <w:szCs w:val="24"/>
                <w:lang w:val="uk-UA"/>
              </w:rPr>
            </w:pPr>
            <w:r w:rsidRPr="003F29C0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8C15FF" w:rsidRPr="008C15FF" w:rsidRDefault="003725CF" w:rsidP="003725CF">
      <w:pPr>
        <w:pStyle w:val="a5"/>
        <w:tabs>
          <w:tab w:val="left" w:pos="0"/>
        </w:tabs>
        <w:spacing w:after="5" w:line="259" w:lineRule="auto"/>
        <w:ind w:left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</w:t>
      </w:r>
      <w:r w:rsidR="008C15FF"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A4670B" w:rsidRDefault="00725E49" w:rsidP="00725E49">
      <w:pPr>
        <w:spacing w:after="0" w:line="0" w:lineRule="atLeast"/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</w:pPr>
      <w:r w:rsidRPr="00725E4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В.о. сільського голови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</w:t>
      </w:r>
      <w:r w:rsidRPr="00725E4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Андрій СЕРЕБРІЙ</w:t>
      </w:r>
    </w:p>
    <w:sectPr w:rsidR="00A4670B" w:rsidSect="00725E49">
      <w:pgSz w:w="16838" w:h="11906" w:orient="landscape"/>
      <w:pgMar w:top="1134" w:right="851" w:bottom="74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54" w:rsidRDefault="000C4554">
      <w:r>
        <w:separator/>
      </w:r>
    </w:p>
  </w:endnote>
  <w:endnote w:type="continuationSeparator" w:id="0">
    <w:p w:rsidR="000C4554" w:rsidRDefault="000C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51" w:rsidRDefault="00016751" w:rsidP="004503E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16751" w:rsidRDefault="000167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51" w:rsidRPr="00160BF3" w:rsidRDefault="00016751" w:rsidP="00160B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54" w:rsidRDefault="000C4554">
      <w:r>
        <w:separator/>
      </w:r>
    </w:p>
  </w:footnote>
  <w:footnote w:type="continuationSeparator" w:id="0">
    <w:p w:rsidR="000C4554" w:rsidRDefault="000C4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303A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0882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550DA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4EF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F06C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32E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5A8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145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B0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72B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3E92DA7"/>
    <w:multiLevelType w:val="hybridMultilevel"/>
    <w:tmpl w:val="1480F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D0E0777"/>
    <w:multiLevelType w:val="hybridMultilevel"/>
    <w:tmpl w:val="4920E886"/>
    <w:lvl w:ilvl="0" w:tplc="9CDC4E9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26C7E55"/>
    <w:multiLevelType w:val="hybridMultilevel"/>
    <w:tmpl w:val="7FB8164A"/>
    <w:lvl w:ilvl="0" w:tplc="F6909D3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2D12226"/>
    <w:multiLevelType w:val="hybridMultilevel"/>
    <w:tmpl w:val="F33014AC"/>
    <w:lvl w:ilvl="0" w:tplc="0BBA2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6630339"/>
    <w:multiLevelType w:val="hybridMultilevel"/>
    <w:tmpl w:val="7812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F96A73"/>
    <w:multiLevelType w:val="hybridMultilevel"/>
    <w:tmpl w:val="78001D38"/>
    <w:lvl w:ilvl="0" w:tplc="B7DCE4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19E94460"/>
    <w:multiLevelType w:val="multilevel"/>
    <w:tmpl w:val="D2C2DF2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abstractNum w:abstractNumId="18" w15:restartNumberingAfterBreak="0">
    <w:nsid w:val="268E4A28"/>
    <w:multiLevelType w:val="hybridMultilevel"/>
    <w:tmpl w:val="261676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AAF34D6"/>
    <w:multiLevelType w:val="hybridMultilevel"/>
    <w:tmpl w:val="5DD04FC0"/>
    <w:lvl w:ilvl="0" w:tplc="FF8C4024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766CC6"/>
    <w:multiLevelType w:val="hybridMultilevel"/>
    <w:tmpl w:val="5418A2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4A97C0D"/>
    <w:multiLevelType w:val="hybridMultilevel"/>
    <w:tmpl w:val="BC0238AE"/>
    <w:lvl w:ilvl="0" w:tplc="210E664A">
      <w:start w:val="4"/>
      <w:numFmt w:val="bullet"/>
      <w:lvlText w:val="-"/>
      <w:lvlJc w:val="left"/>
      <w:pPr>
        <w:ind w:left="71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A737CA5"/>
    <w:multiLevelType w:val="hybridMultilevel"/>
    <w:tmpl w:val="46023C74"/>
    <w:lvl w:ilvl="0" w:tplc="BF64EFA6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cs="Times New Roman"/>
      </w:rPr>
    </w:lvl>
  </w:abstractNum>
  <w:abstractNum w:abstractNumId="23" w15:restartNumberingAfterBreak="0">
    <w:nsid w:val="3BFE3954"/>
    <w:multiLevelType w:val="multilevel"/>
    <w:tmpl w:val="F86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FEB618F"/>
    <w:multiLevelType w:val="hybridMultilevel"/>
    <w:tmpl w:val="B14E7E0E"/>
    <w:lvl w:ilvl="0" w:tplc="35D6A2E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3C10181"/>
    <w:multiLevelType w:val="hybridMultilevel"/>
    <w:tmpl w:val="5EE4C1DE"/>
    <w:lvl w:ilvl="0" w:tplc="3F249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5B03393"/>
    <w:multiLevelType w:val="hybridMultilevel"/>
    <w:tmpl w:val="13E822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C10835"/>
    <w:multiLevelType w:val="hybridMultilevel"/>
    <w:tmpl w:val="33B62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442F4"/>
    <w:multiLevelType w:val="multilevel"/>
    <w:tmpl w:val="C3AE8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D161D9"/>
    <w:multiLevelType w:val="hybridMultilevel"/>
    <w:tmpl w:val="26607F6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3121FA"/>
    <w:multiLevelType w:val="hybridMultilevel"/>
    <w:tmpl w:val="A2E0D4E4"/>
    <w:lvl w:ilvl="0" w:tplc="48D813B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D814D1A"/>
    <w:multiLevelType w:val="hybridMultilevel"/>
    <w:tmpl w:val="F6A0F89C"/>
    <w:lvl w:ilvl="0" w:tplc="DEA4B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9E75C59"/>
    <w:multiLevelType w:val="hybridMultilevel"/>
    <w:tmpl w:val="34889384"/>
    <w:lvl w:ilvl="0" w:tplc="8FBCB69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C53584C"/>
    <w:multiLevelType w:val="hybridMultilevel"/>
    <w:tmpl w:val="1310C4BC"/>
    <w:lvl w:ilvl="0" w:tplc="F4DC3FCA">
      <w:start w:val="1"/>
      <w:numFmt w:val="bullet"/>
      <w:lvlText w:val="-"/>
      <w:lvlJc w:val="left"/>
      <w:pPr>
        <w:ind w:left="220" w:hanging="360"/>
      </w:pPr>
      <w:rPr>
        <w:rFonts w:ascii="Times New Roman" w:eastAsia="Calibri" w:hAnsi="Times New Roman" w:cs="Times New Roman" w:hint="default"/>
        <w:w w:val="100"/>
        <w:sz w:val="28"/>
        <w:szCs w:val="28"/>
        <w:lang w:val="uk-UA" w:eastAsia="en-US" w:bidi="ar-SA"/>
      </w:rPr>
    </w:lvl>
    <w:lvl w:ilvl="1" w:tplc="B2BC6368">
      <w:numFmt w:val="bullet"/>
      <w:lvlText w:val=""/>
      <w:lvlJc w:val="left"/>
      <w:pPr>
        <w:ind w:left="2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F2066784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748C73A">
      <w:numFmt w:val="bullet"/>
      <w:lvlText w:val="•"/>
      <w:lvlJc w:val="left"/>
      <w:pPr>
        <w:ind w:left="3155" w:hanging="360"/>
      </w:pPr>
      <w:rPr>
        <w:rFonts w:hint="default"/>
        <w:lang w:val="uk-UA" w:eastAsia="en-US" w:bidi="ar-SA"/>
      </w:rPr>
    </w:lvl>
    <w:lvl w:ilvl="4" w:tplc="A63838E8">
      <w:numFmt w:val="bullet"/>
      <w:lvlText w:val="•"/>
      <w:lvlJc w:val="left"/>
      <w:pPr>
        <w:ind w:left="4134" w:hanging="360"/>
      </w:pPr>
      <w:rPr>
        <w:rFonts w:hint="default"/>
        <w:lang w:val="uk-UA" w:eastAsia="en-US" w:bidi="ar-SA"/>
      </w:rPr>
    </w:lvl>
    <w:lvl w:ilvl="5" w:tplc="81D2D00A">
      <w:numFmt w:val="bullet"/>
      <w:lvlText w:val="•"/>
      <w:lvlJc w:val="left"/>
      <w:pPr>
        <w:ind w:left="5113" w:hanging="360"/>
      </w:pPr>
      <w:rPr>
        <w:rFonts w:hint="default"/>
        <w:lang w:val="uk-UA" w:eastAsia="en-US" w:bidi="ar-SA"/>
      </w:rPr>
    </w:lvl>
    <w:lvl w:ilvl="6" w:tplc="AB600EB4">
      <w:numFmt w:val="bullet"/>
      <w:lvlText w:val="•"/>
      <w:lvlJc w:val="left"/>
      <w:pPr>
        <w:ind w:left="6091" w:hanging="360"/>
      </w:pPr>
      <w:rPr>
        <w:rFonts w:hint="default"/>
        <w:lang w:val="uk-UA" w:eastAsia="en-US" w:bidi="ar-SA"/>
      </w:rPr>
    </w:lvl>
    <w:lvl w:ilvl="7" w:tplc="7C2C258E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2262895C">
      <w:numFmt w:val="bullet"/>
      <w:lvlText w:val="•"/>
      <w:lvlJc w:val="left"/>
      <w:pPr>
        <w:ind w:left="8049" w:hanging="360"/>
      </w:pPr>
      <w:rPr>
        <w:rFonts w:hint="default"/>
        <w:lang w:val="uk-UA" w:eastAsia="en-US" w:bidi="ar-SA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3"/>
  </w:num>
  <w:num w:numId="18">
    <w:abstractNumId w:val="17"/>
  </w:num>
  <w:num w:numId="19">
    <w:abstractNumId w:val="31"/>
  </w:num>
  <w:num w:numId="20">
    <w:abstractNumId w:val="25"/>
  </w:num>
  <w:num w:numId="21">
    <w:abstractNumId w:val="28"/>
  </w:num>
  <w:num w:numId="22">
    <w:abstractNumId w:val="24"/>
  </w:num>
  <w:num w:numId="23">
    <w:abstractNumId w:val="18"/>
  </w:num>
  <w:num w:numId="24">
    <w:abstractNumId w:val="11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2"/>
  </w:num>
  <w:num w:numId="28">
    <w:abstractNumId w:val="20"/>
  </w:num>
  <w:num w:numId="29">
    <w:abstractNumId w:val="29"/>
  </w:num>
  <w:num w:numId="30">
    <w:abstractNumId w:val="27"/>
  </w:num>
  <w:num w:numId="31">
    <w:abstractNumId w:val="15"/>
  </w:num>
  <w:num w:numId="32">
    <w:abstractNumId w:val="19"/>
  </w:num>
  <w:num w:numId="33">
    <w:abstractNumId w:val="34"/>
  </w:num>
  <w:num w:numId="34">
    <w:abstractNumId w:val="26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273"/>
    <w:rsid w:val="00001DF7"/>
    <w:rsid w:val="000043CF"/>
    <w:rsid w:val="000116DF"/>
    <w:rsid w:val="00013766"/>
    <w:rsid w:val="00016399"/>
    <w:rsid w:val="0001643C"/>
    <w:rsid w:val="00016751"/>
    <w:rsid w:val="00017FF7"/>
    <w:rsid w:val="00021503"/>
    <w:rsid w:val="00024F0C"/>
    <w:rsid w:val="0002573B"/>
    <w:rsid w:val="0002598D"/>
    <w:rsid w:val="00030AEA"/>
    <w:rsid w:val="00032326"/>
    <w:rsid w:val="00032527"/>
    <w:rsid w:val="000345F4"/>
    <w:rsid w:val="00042904"/>
    <w:rsid w:val="00044547"/>
    <w:rsid w:val="000478FD"/>
    <w:rsid w:val="00053614"/>
    <w:rsid w:val="00054369"/>
    <w:rsid w:val="000736F5"/>
    <w:rsid w:val="00073BA2"/>
    <w:rsid w:val="00073F21"/>
    <w:rsid w:val="00080EEC"/>
    <w:rsid w:val="000909E9"/>
    <w:rsid w:val="00095628"/>
    <w:rsid w:val="000A2E63"/>
    <w:rsid w:val="000A2EB7"/>
    <w:rsid w:val="000A3581"/>
    <w:rsid w:val="000B1334"/>
    <w:rsid w:val="000B42A0"/>
    <w:rsid w:val="000B566D"/>
    <w:rsid w:val="000B6302"/>
    <w:rsid w:val="000C2D90"/>
    <w:rsid w:val="000C4554"/>
    <w:rsid w:val="000C6DA8"/>
    <w:rsid w:val="000D05C0"/>
    <w:rsid w:val="000D3AE3"/>
    <w:rsid w:val="000E1BD8"/>
    <w:rsid w:val="000E5248"/>
    <w:rsid w:val="000E527B"/>
    <w:rsid w:val="000E734D"/>
    <w:rsid w:val="000F149B"/>
    <w:rsid w:val="000F29D4"/>
    <w:rsid w:val="000F460B"/>
    <w:rsid w:val="000F5641"/>
    <w:rsid w:val="000F78A0"/>
    <w:rsid w:val="00103A7E"/>
    <w:rsid w:val="0010469E"/>
    <w:rsid w:val="00104736"/>
    <w:rsid w:val="00111AC8"/>
    <w:rsid w:val="001250BF"/>
    <w:rsid w:val="001264BC"/>
    <w:rsid w:val="00131870"/>
    <w:rsid w:val="001319E4"/>
    <w:rsid w:val="0013297C"/>
    <w:rsid w:val="001340F1"/>
    <w:rsid w:val="00135926"/>
    <w:rsid w:val="00136153"/>
    <w:rsid w:val="00141789"/>
    <w:rsid w:val="001501E5"/>
    <w:rsid w:val="00153807"/>
    <w:rsid w:val="001559EF"/>
    <w:rsid w:val="0015729D"/>
    <w:rsid w:val="00160BF3"/>
    <w:rsid w:val="00163F92"/>
    <w:rsid w:val="001654E3"/>
    <w:rsid w:val="0016616B"/>
    <w:rsid w:val="00167173"/>
    <w:rsid w:val="00167D6F"/>
    <w:rsid w:val="0017106B"/>
    <w:rsid w:val="001726FF"/>
    <w:rsid w:val="001730B0"/>
    <w:rsid w:val="00174BB2"/>
    <w:rsid w:val="00176CD6"/>
    <w:rsid w:val="00177E5E"/>
    <w:rsid w:val="00180992"/>
    <w:rsid w:val="00184B34"/>
    <w:rsid w:val="00185B37"/>
    <w:rsid w:val="00186073"/>
    <w:rsid w:val="0019143F"/>
    <w:rsid w:val="00191BA1"/>
    <w:rsid w:val="0019460A"/>
    <w:rsid w:val="00197837"/>
    <w:rsid w:val="001A04F0"/>
    <w:rsid w:val="001A7EE0"/>
    <w:rsid w:val="001C039E"/>
    <w:rsid w:val="001C5AE8"/>
    <w:rsid w:val="001C6132"/>
    <w:rsid w:val="001C776A"/>
    <w:rsid w:val="001D0700"/>
    <w:rsid w:val="001D091B"/>
    <w:rsid w:val="001D0AAF"/>
    <w:rsid w:val="001D2588"/>
    <w:rsid w:val="001D393F"/>
    <w:rsid w:val="001D5CC5"/>
    <w:rsid w:val="001E149C"/>
    <w:rsid w:val="001E38F4"/>
    <w:rsid w:val="001E4850"/>
    <w:rsid w:val="001F009F"/>
    <w:rsid w:val="001F05BD"/>
    <w:rsid w:val="001F18E7"/>
    <w:rsid w:val="001F242D"/>
    <w:rsid w:val="001F3843"/>
    <w:rsid w:val="001F50D5"/>
    <w:rsid w:val="00200882"/>
    <w:rsid w:val="00204C49"/>
    <w:rsid w:val="00205782"/>
    <w:rsid w:val="00205ABB"/>
    <w:rsid w:val="0021525D"/>
    <w:rsid w:val="00216D08"/>
    <w:rsid w:val="00217DA2"/>
    <w:rsid w:val="00222D24"/>
    <w:rsid w:val="00226D32"/>
    <w:rsid w:val="002321BA"/>
    <w:rsid w:val="002323DB"/>
    <w:rsid w:val="0023301F"/>
    <w:rsid w:val="002347C2"/>
    <w:rsid w:val="00240CF8"/>
    <w:rsid w:val="002422B4"/>
    <w:rsid w:val="00242402"/>
    <w:rsid w:val="002510CA"/>
    <w:rsid w:val="00255FF6"/>
    <w:rsid w:val="002579B1"/>
    <w:rsid w:val="00257D1D"/>
    <w:rsid w:val="00262B18"/>
    <w:rsid w:val="00263C87"/>
    <w:rsid w:val="00263CE5"/>
    <w:rsid w:val="00264A61"/>
    <w:rsid w:val="002735DA"/>
    <w:rsid w:val="00274A65"/>
    <w:rsid w:val="00274F42"/>
    <w:rsid w:val="00280F3D"/>
    <w:rsid w:val="00281926"/>
    <w:rsid w:val="00295836"/>
    <w:rsid w:val="002A10AA"/>
    <w:rsid w:val="002A259C"/>
    <w:rsid w:val="002B395A"/>
    <w:rsid w:val="002B40D4"/>
    <w:rsid w:val="002B5680"/>
    <w:rsid w:val="002C319B"/>
    <w:rsid w:val="002D3054"/>
    <w:rsid w:val="002E34DD"/>
    <w:rsid w:val="002E4F2D"/>
    <w:rsid w:val="002E566B"/>
    <w:rsid w:val="002E7EFA"/>
    <w:rsid w:val="002F0669"/>
    <w:rsid w:val="002F2CAA"/>
    <w:rsid w:val="002F2FB1"/>
    <w:rsid w:val="002F5826"/>
    <w:rsid w:val="00302803"/>
    <w:rsid w:val="003047EA"/>
    <w:rsid w:val="003136F8"/>
    <w:rsid w:val="00315D89"/>
    <w:rsid w:val="0032428A"/>
    <w:rsid w:val="00332726"/>
    <w:rsid w:val="003420F5"/>
    <w:rsid w:val="00343AB9"/>
    <w:rsid w:val="00354105"/>
    <w:rsid w:val="00355B17"/>
    <w:rsid w:val="0036291B"/>
    <w:rsid w:val="00363FFC"/>
    <w:rsid w:val="00366FA6"/>
    <w:rsid w:val="003713FC"/>
    <w:rsid w:val="003725CF"/>
    <w:rsid w:val="00380B54"/>
    <w:rsid w:val="0038304A"/>
    <w:rsid w:val="00383948"/>
    <w:rsid w:val="00383D67"/>
    <w:rsid w:val="00385DDD"/>
    <w:rsid w:val="00386098"/>
    <w:rsid w:val="00386376"/>
    <w:rsid w:val="003924A0"/>
    <w:rsid w:val="00395741"/>
    <w:rsid w:val="003A0C69"/>
    <w:rsid w:val="003A3640"/>
    <w:rsid w:val="003B404C"/>
    <w:rsid w:val="003B7AC4"/>
    <w:rsid w:val="003C1121"/>
    <w:rsid w:val="003C1659"/>
    <w:rsid w:val="003C3479"/>
    <w:rsid w:val="003C48F3"/>
    <w:rsid w:val="003C4DF6"/>
    <w:rsid w:val="003C5E80"/>
    <w:rsid w:val="003D14BF"/>
    <w:rsid w:val="003D39CD"/>
    <w:rsid w:val="003D6682"/>
    <w:rsid w:val="003D70DD"/>
    <w:rsid w:val="003E01DA"/>
    <w:rsid w:val="003E1F04"/>
    <w:rsid w:val="003E2715"/>
    <w:rsid w:val="003E5390"/>
    <w:rsid w:val="003F04C3"/>
    <w:rsid w:val="003F29C0"/>
    <w:rsid w:val="003F3F83"/>
    <w:rsid w:val="003F4C96"/>
    <w:rsid w:val="003F7C3B"/>
    <w:rsid w:val="00401058"/>
    <w:rsid w:val="00402B0E"/>
    <w:rsid w:val="00410DB3"/>
    <w:rsid w:val="00416064"/>
    <w:rsid w:val="00423748"/>
    <w:rsid w:val="004300A1"/>
    <w:rsid w:val="004321EF"/>
    <w:rsid w:val="004339AC"/>
    <w:rsid w:val="00443F74"/>
    <w:rsid w:val="004503E4"/>
    <w:rsid w:val="0045329D"/>
    <w:rsid w:val="00457D78"/>
    <w:rsid w:val="00463090"/>
    <w:rsid w:val="00463EA0"/>
    <w:rsid w:val="00472E17"/>
    <w:rsid w:val="00473734"/>
    <w:rsid w:val="004764E4"/>
    <w:rsid w:val="00483834"/>
    <w:rsid w:val="0048458E"/>
    <w:rsid w:val="00484EDF"/>
    <w:rsid w:val="0049098E"/>
    <w:rsid w:val="00490B4F"/>
    <w:rsid w:val="004A0879"/>
    <w:rsid w:val="004A0FAF"/>
    <w:rsid w:val="004A67F2"/>
    <w:rsid w:val="004B6198"/>
    <w:rsid w:val="004B6450"/>
    <w:rsid w:val="004C1275"/>
    <w:rsid w:val="004C12FD"/>
    <w:rsid w:val="004C27DB"/>
    <w:rsid w:val="004C74E3"/>
    <w:rsid w:val="004D32DC"/>
    <w:rsid w:val="004D4802"/>
    <w:rsid w:val="004E6310"/>
    <w:rsid w:val="004E6F19"/>
    <w:rsid w:val="004E7904"/>
    <w:rsid w:val="004F1324"/>
    <w:rsid w:val="004F24F9"/>
    <w:rsid w:val="005010A2"/>
    <w:rsid w:val="00502048"/>
    <w:rsid w:val="00502861"/>
    <w:rsid w:val="0050301D"/>
    <w:rsid w:val="00537B8C"/>
    <w:rsid w:val="005406C0"/>
    <w:rsid w:val="00540A40"/>
    <w:rsid w:val="0054254D"/>
    <w:rsid w:val="00543F44"/>
    <w:rsid w:val="0055160A"/>
    <w:rsid w:val="0055665D"/>
    <w:rsid w:val="00560672"/>
    <w:rsid w:val="00561442"/>
    <w:rsid w:val="005629CE"/>
    <w:rsid w:val="0056505F"/>
    <w:rsid w:val="00566574"/>
    <w:rsid w:val="0057099D"/>
    <w:rsid w:val="00571CA3"/>
    <w:rsid w:val="005744F7"/>
    <w:rsid w:val="00576711"/>
    <w:rsid w:val="00582458"/>
    <w:rsid w:val="005829F7"/>
    <w:rsid w:val="00585242"/>
    <w:rsid w:val="00586C4B"/>
    <w:rsid w:val="00590396"/>
    <w:rsid w:val="005909DB"/>
    <w:rsid w:val="00591BA8"/>
    <w:rsid w:val="0059213D"/>
    <w:rsid w:val="0059337C"/>
    <w:rsid w:val="00594720"/>
    <w:rsid w:val="00595483"/>
    <w:rsid w:val="0059576E"/>
    <w:rsid w:val="005973C0"/>
    <w:rsid w:val="005C4183"/>
    <w:rsid w:val="005D039B"/>
    <w:rsid w:val="005D1F78"/>
    <w:rsid w:val="005D2890"/>
    <w:rsid w:val="005D4319"/>
    <w:rsid w:val="005D44F4"/>
    <w:rsid w:val="005D7180"/>
    <w:rsid w:val="005E1909"/>
    <w:rsid w:val="005E622F"/>
    <w:rsid w:val="005E7C1B"/>
    <w:rsid w:val="005F5CDD"/>
    <w:rsid w:val="006043E0"/>
    <w:rsid w:val="00607F68"/>
    <w:rsid w:val="0061130B"/>
    <w:rsid w:val="0061395C"/>
    <w:rsid w:val="00614D1E"/>
    <w:rsid w:val="006169B9"/>
    <w:rsid w:val="0062413E"/>
    <w:rsid w:val="00635F35"/>
    <w:rsid w:val="00647CC7"/>
    <w:rsid w:val="0065221C"/>
    <w:rsid w:val="0065587D"/>
    <w:rsid w:val="00661319"/>
    <w:rsid w:val="00661C9A"/>
    <w:rsid w:val="00665CE7"/>
    <w:rsid w:val="00675309"/>
    <w:rsid w:val="00684273"/>
    <w:rsid w:val="00685517"/>
    <w:rsid w:val="00685D0A"/>
    <w:rsid w:val="006863F7"/>
    <w:rsid w:val="00697CBF"/>
    <w:rsid w:val="006B2C06"/>
    <w:rsid w:val="006B2C59"/>
    <w:rsid w:val="006B5ED9"/>
    <w:rsid w:val="006C07BA"/>
    <w:rsid w:val="006C174D"/>
    <w:rsid w:val="006C22FE"/>
    <w:rsid w:val="006C57EC"/>
    <w:rsid w:val="006D2432"/>
    <w:rsid w:val="006D2D10"/>
    <w:rsid w:val="006D4EE0"/>
    <w:rsid w:val="006D5A11"/>
    <w:rsid w:val="006E253A"/>
    <w:rsid w:val="006E4660"/>
    <w:rsid w:val="006E71AF"/>
    <w:rsid w:val="006E7734"/>
    <w:rsid w:val="00703C1D"/>
    <w:rsid w:val="007154F8"/>
    <w:rsid w:val="00715CAD"/>
    <w:rsid w:val="00720BE5"/>
    <w:rsid w:val="00721A51"/>
    <w:rsid w:val="00725E49"/>
    <w:rsid w:val="00727E54"/>
    <w:rsid w:val="007308C1"/>
    <w:rsid w:val="00744652"/>
    <w:rsid w:val="00744EA9"/>
    <w:rsid w:val="00752057"/>
    <w:rsid w:val="007549A2"/>
    <w:rsid w:val="00774799"/>
    <w:rsid w:val="00775E1F"/>
    <w:rsid w:val="007A56BF"/>
    <w:rsid w:val="007A736E"/>
    <w:rsid w:val="007B0FC1"/>
    <w:rsid w:val="007B3A5B"/>
    <w:rsid w:val="007B65F7"/>
    <w:rsid w:val="007C28BB"/>
    <w:rsid w:val="007D35D6"/>
    <w:rsid w:val="007E392F"/>
    <w:rsid w:val="007E3D59"/>
    <w:rsid w:val="007E778D"/>
    <w:rsid w:val="007F6A8E"/>
    <w:rsid w:val="00805F6E"/>
    <w:rsid w:val="008067DC"/>
    <w:rsid w:val="00811952"/>
    <w:rsid w:val="008128A2"/>
    <w:rsid w:val="008235FB"/>
    <w:rsid w:val="00825782"/>
    <w:rsid w:val="008262F0"/>
    <w:rsid w:val="00834A0D"/>
    <w:rsid w:val="00836DF6"/>
    <w:rsid w:val="00841AD6"/>
    <w:rsid w:val="008420C9"/>
    <w:rsid w:val="00843D8C"/>
    <w:rsid w:val="008465A8"/>
    <w:rsid w:val="00847E71"/>
    <w:rsid w:val="0085187B"/>
    <w:rsid w:val="00860656"/>
    <w:rsid w:val="00861330"/>
    <w:rsid w:val="00875F95"/>
    <w:rsid w:val="008764B9"/>
    <w:rsid w:val="00880106"/>
    <w:rsid w:val="008906AB"/>
    <w:rsid w:val="0089219D"/>
    <w:rsid w:val="00892602"/>
    <w:rsid w:val="00895E00"/>
    <w:rsid w:val="00895FB0"/>
    <w:rsid w:val="008A07C0"/>
    <w:rsid w:val="008A48CE"/>
    <w:rsid w:val="008B7999"/>
    <w:rsid w:val="008C15FF"/>
    <w:rsid w:val="008C1C24"/>
    <w:rsid w:val="008C7C90"/>
    <w:rsid w:val="008D079E"/>
    <w:rsid w:val="008D316F"/>
    <w:rsid w:val="008D4FA1"/>
    <w:rsid w:val="008E5504"/>
    <w:rsid w:val="008F0206"/>
    <w:rsid w:val="008F291E"/>
    <w:rsid w:val="00904F61"/>
    <w:rsid w:val="00914B70"/>
    <w:rsid w:val="0092410A"/>
    <w:rsid w:val="00925B73"/>
    <w:rsid w:val="00927886"/>
    <w:rsid w:val="0094206C"/>
    <w:rsid w:val="00950319"/>
    <w:rsid w:val="00950DC9"/>
    <w:rsid w:val="00951AC5"/>
    <w:rsid w:val="00952CBB"/>
    <w:rsid w:val="00953D85"/>
    <w:rsid w:val="00954ABB"/>
    <w:rsid w:val="00954EDB"/>
    <w:rsid w:val="00967DB7"/>
    <w:rsid w:val="009743BC"/>
    <w:rsid w:val="0097572E"/>
    <w:rsid w:val="009831F7"/>
    <w:rsid w:val="009864A9"/>
    <w:rsid w:val="00991349"/>
    <w:rsid w:val="00997813"/>
    <w:rsid w:val="009A36CB"/>
    <w:rsid w:val="009A49A2"/>
    <w:rsid w:val="009A6CE2"/>
    <w:rsid w:val="009A78E3"/>
    <w:rsid w:val="009B2DA9"/>
    <w:rsid w:val="009B6A15"/>
    <w:rsid w:val="009B796E"/>
    <w:rsid w:val="009C6F2D"/>
    <w:rsid w:val="009C7189"/>
    <w:rsid w:val="009D2AA9"/>
    <w:rsid w:val="009D2D4D"/>
    <w:rsid w:val="009E29A4"/>
    <w:rsid w:val="009E2BFF"/>
    <w:rsid w:val="009E50FD"/>
    <w:rsid w:val="009E57F2"/>
    <w:rsid w:val="009F0959"/>
    <w:rsid w:val="009F24E0"/>
    <w:rsid w:val="009F30C2"/>
    <w:rsid w:val="00A12BDC"/>
    <w:rsid w:val="00A14C63"/>
    <w:rsid w:val="00A17615"/>
    <w:rsid w:val="00A253B0"/>
    <w:rsid w:val="00A32798"/>
    <w:rsid w:val="00A33D70"/>
    <w:rsid w:val="00A370D9"/>
    <w:rsid w:val="00A40027"/>
    <w:rsid w:val="00A428A5"/>
    <w:rsid w:val="00A4670B"/>
    <w:rsid w:val="00A50B11"/>
    <w:rsid w:val="00A525F1"/>
    <w:rsid w:val="00A5524E"/>
    <w:rsid w:val="00A66F9C"/>
    <w:rsid w:val="00A677FB"/>
    <w:rsid w:val="00A73F3B"/>
    <w:rsid w:val="00A826A6"/>
    <w:rsid w:val="00A8327E"/>
    <w:rsid w:val="00A849DA"/>
    <w:rsid w:val="00A9065A"/>
    <w:rsid w:val="00A90AA9"/>
    <w:rsid w:val="00A97229"/>
    <w:rsid w:val="00AA0C5B"/>
    <w:rsid w:val="00AA6D34"/>
    <w:rsid w:val="00AB2F4B"/>
    <w:rsid w:val="00AB592F"/>
    <w:rsid w:val="00AD5B81"/>
    <w:rsid w:val="00AD5E0D"/>
    <w:rsid w:val="00AE3C00"/>
    <w:rsid w:val="00AE4EE9"/>
    <w:rsid w:val="00AF2CA1"/>
    <w:rsid w:val="00B028AE"/>
    <w:rsid w:val="00B04214"/>
    <w:rsid w:val="00B07B19"/>
    <w:rsid w:val="00B1540B"/>
    <w:rsid w:val="00B20138"/>
    <w:rsid w:val="00B22AD3"/>
    <w:rsid w:val="00B31074"/>
    <w:rsid w:val="00B31A18"/>
    <w:rsid w:val="00B31DB9"/>
    <w:rsid w:val="00B31EA2"/>
    <w:rsid w:val="00B40BEF"/>
    <w:rsid w:val="00B40FC9"/>
    <w:rsid w:val="00B420BA"/>
    <w:rsid w:val="00B4230F"/>
    <w:rsid w:val="00B432E1"/>
    <w:rsid w:val="00B442C5"/>
    <w:rsid w:val="00B44BF4"/>
    <w:rsid w:val="00B47082"/>
    <w:rsid w:val="00B519A3"/>
    <w:rsid w:val="00B52118"/>
    <w:rsid w:val="00B54821"/>
    <w:rsid w:val="00B55D28"/>
    <w:rsid w:val="00B56487"/>
    <w:rsid w:val="00B6178E"/>
    <w:rsid w:val="00B61AEC"/>
    <w:rsid w:val="00B651D2"/>
    <w:rsid w:val="00B661E3"/>
    <w:rsid w:val="00B71860"/>
    <w:rsid w:val="00B734A6"/>
    <w:rsid w:val="00B76434"/>
    <w:rsid w:val="00B772DC"/>
    <w:rsid w:val="00B83A13"/>
    <w:rsid w:val="00B84267"/>
    <w:rsid w:val="00B84D19"/>
    <w:rsid w:val="00B90169"/>
    <w:rsid w:val="00B931A7"/>
    <w:rsid w:val="00B95D02"/>
    <w:rsid w:val="00BA0597"/>
    <w:rsid w:val="00BA0856"/>
    <w:rsid w:val="00BA25E9"/>
    <w:rsid w:val="00BA487D"/>
    <w:rsid w:val="00BA52D6"/>
    <w:rsid w:val="00BB1F1B"/>
    <w:rsid w:val="00BB3AF6"/>
    <w:rsid w:val="00BB694C"/>
    <w:rsid w:val="00BB7B49"/>
    <w:rsid w:val="00BB7E26"/>
    <w:rsid w:val="00BC1482"/>
    <w:rsid w:val="00BC1C74"/>
    <w:rsid w:val="00BC2645"/>
    <w:rsid w:val="00BE1738"/>
    <w:rsid w:val="00BE555A"/>
    <w:rsid w:val="00BE6216"/>
    <w:rsid w:val="00BE7DB5"/>
    <w:rsid w:val="00BF75D9"/>
    <w:rsid w:val="00C04621"/>
    <w:rsid w:val="00C04FCE"/>
    <w:rsid w:val="00C059A1"/>
    <w:rsid w:val="00C14EDD"/>
    <w:rsid w:val="00C3104B"/>
    <w:rsid w:val="00C31A18"/>
    <w:rsid w:val="00C362DE"/>
    <w:rsid w:val="00C43364"/>
    <w:rsid w:val="00C54E8D"/>
    <w:rsid w:val="00C563EA"/>
    <w:rsid w:val="00C563FA"/>
    <w:rsid w:val="00C61A22"/>
    <w:rsid w:val="00C64A2D"/>
    <w:rsid w:val="00C67603"/>
    <w:rsid w:val="00C755E0"/>
    <w:rsid w:val="00C765F7"/>
    <w:rsid w:val="00C7664A"/>
    <w:rsid w:val="00C84161"/>
    <w:rsid w:val="00C8580B"/>
    <w:rsid w:val="00C90F98"/>
    <w:rsid w:val="00C91C77"/>
    <w:rsid w:val="00C93AE6"/>
    <w:rsid w:val="00CA5EBE"/>
    <w:rsid w:val="00CB2E49"/>
    <w:rsid w:val="00CB45C1"/>
    <w:rsid w:val="00CC5BE8"/>
    <w:rsid w:val="00CC773B"/>
    <w:rsid w:val="00CD1289"/>
    <w:rsid w:val="00CE3929"/>
    <w:rsid w:val="00CE7609"/>
    <w:rsid w:val="00CF4EFF"/>
    <w:rsid w:val="00CF5547"/>
    <w:rsid w:val="00CF5FF8"/>
    <w:rsid w:val="00D00886"/>
    <w:rsid w:val="00D06DB3"/>
    <w:rsid w:val="00D1691F"/>
    <w:rsid w:val="00D2069C"/>
    <w:rsid w:val="00D274B9"/>
    <w:rsid w:val="00D44D5B"/>
    <w:rsid w:val="00D54266"/>
    <w:rsid w:val="00D55D6C"/>
    <w:rsid w:val="00D57AF1"/>
    <w:rsid w:val="00D70951"/>
    <w:rsid w:val="00D70B8F"/>
    <w:rsid w:val="00D7192E"/>
    <w:rsid w:val="00D8242F"/>
    <w:rsid w:val="00D83744"/>
    <w:rsid w:val="00D9009D"/>
    <w:rsid w:val="00D92219"/>
    <w:rsid w:val="00D9265A"/>
    <w:rsid w:val="00D92ABF"/>
    <w:rsid w:val="00D93EE6"/>
    <w:rsid w:val="00D96371"/>
    <w:rsid w:val="00DA64A7"/>
    <w:rsid w:val="00DB3E96"/>
    <w:rsid w:val="00DE2D7C"/>
    <w:rsid w:val="00DF1F8C"/>
    <w:rsid w:val="00DF22BD"/>
    <w:rsid w:val="00DF2A0C"/>
    <w:rsid w:val="00DF3E1E"/>
    <w:rsid w:val="00DF3F04"/>
    <w:rsid w:val="00DF5AE6"/>
    <w:rsid w:val="00E06908"/>
    <w:rsid w:val="00E169AF"/>
    <w:rsid w:val="00E1749D"/>
    <w:rsid w:val="00E208CE"/>
    <w:rsid w:val="00E21026"/>
    <w:rsid w:val="00E2796F"/>
    <w:rsid w:val="00E30539"/>
    <w:rsid w:val="00E32B09"/>
    <w:rsid w:val="00E40ED3"/>
    <w:rsid w:val="00E44099"/>
    <w:rsid w:val="00E44120"/>
    <w:rsid w:val="00E52277"/>
    <w:rsid w:val="00E528ED"/>
    <w:rsid w:val="00E60097"/>
    <w:rsid w:val="00E611D9"/>
    <w:rsid w:val="00E615FB"/>
    <w:rsid w:val="00E62EFD"/>
    <w:rsid w:val="00E67B06"/>
    <w:rsid w:val="00E7071B"/>
    <w:rsid w:val="00E7301F"/>
    <w:rsid w:val="00E96733"/>
    <w:rsid w:val="00E96C46"/>
    <w:rsid w:val="00EA0383"/>
    <w:rsid w:val="00EA2687"/>
    <w:rsid w:val="00EA288E"/>
    <w:rsid w:val="00EA63AF"/>
    <w:rsid w:val="00EA73B4"/>
    <w:rsid w:val="00EB0535"/>
    <w:rsid w:val="00EB0617"/>
    <w:rsid w:val="00EB0E34"/>
    <w:rsid w:val="00EB120E"/>
    <w:rsid w:val="00EB2D61"/>
    <w:rsid w:val="00EB4EDC"/>
    <w:rsid w:val="00EB6C54"/>
    <w:rsid w:val="00EC323D"/>
    <w:rsid w:val="00EC5EED"/>
    <w:rsid w:val="00ED2B48"/>
    <w:rsid w:val="00EE2805"/>
    <w:rsid w:val="00EE4AA6"/>
    <w:rsid w:val="00EE645C"/>
    <w:rsid w:val="00EE75A1"/>
    <w:rsid w:val="00F01838"/>
    <w:rsid w:val="00F072EE"/>
    <w:rsid w:val="00F10B35"/>
    <w:rsid w:val="00F15B46"/>
    <w:rsid w:val="00F26551"/>
    <w:rsid w:val="00F30160"/>
    <w:rsid w:val="00F3240B"/>
    <w:rsid w:val="00F33F11"/>
    <w:rsid w:val="00F35B08"/>
    <w:rsid w:val="00F37B40"/>
    <w:rsid w:val="00F37C24"/>
    <w:rsid w:val="00F446B4"/>
    <w:rsid w:val="00F448F3"/>
    <w:rsid w:val="00F450A9"/>
    <w:rsid w:val="00F456D8"/>
    <w:rsid w:val="00F45741"/>
    <w:rsid w:val="00F52390"/>
    <w:rsid w:val="00F53C26"/>
    <w:rsid w:val="00F60523"/>
    <w:rsid w:val="00F618DA"/>
    <w:rsid w:val="00F649FF"/>
    <w:rsid w:val="00F66C46"/>
    <w:rsid w:val="00F670C5"/>
    <w:rsid w:val="00F721F8"/>
    <w:rsid w:val="00F73ED6"/>
    <w:rsid w:val="00F75D7E"/>
    <w:rsid w:val="00F802AE"/>
    <w:rsid w:val="00F83CC0"/>
    <w:rsid w:val="00F8608F"/>
    <w:rsid w:val="00F91250"/>
    <w:rsid w:val="00F92D52"/>
    <w:rsid w:val="00FA31B8"/>
    <w:rsid w:val="00FA67C5"/>
    <w:rsid w:val="00FB0376"/>
    <w:rsid w:val="00FB0541"/>
    <w:rsid w:val="00FB3F44"/>
    <w:rsid w:val="00FB7E16"/>
    <w:rsid w:val="00FB7F52"/>
    <w:rsid w:val="00FC13EA"/>
    <w:rsid w:val="00FC333E"/>
    <w:rsid w:val="00FC3F1B"/>
    <w:rsid w:val="00FC7135"/>
    <w:rsid w:val="00FC7420"/>
    <w:rsid w:val="00FC76AC"/>
    <w:rsid w:val="00FE4E88"/>
    <w:rsid w:val="00FE72CD"/>
    <w:rsid w:val="00FF1214"/>
    <w:rsid w:val="00FF2D68"/>
    <w:rsid w:val="00FF3892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673944D"/>
  <w15:docId w15:val="{7201E9A0-8629-4A6C-A429-AFCDE02F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C9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EA0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3734"/>
    <w:pPr>
      <w:ind w:left="720"/>
      <w:contextualSpacing/>
    </w:pPr>
  </w:style>
  <w:style w:type="paragraph" w:styleId="a6">
    <w:name w:val="footer"/>
    <w:basedOn w:val="a"/>
    <w:link w:val="a7"/>
    <w:uiPriority w:val="99"/>
    <w:rsid w:val="00A525F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85517"/>
    <w:rPr>
      <w:rFonts w:cs="Times New Roman"/>
      <w:lang w:val="ru-RU" w:eastAsia="en-US"/>
    </w:rPr>
  </w:style>
  <w:style w:type="character" w:styleId="a8">
    <w:name w:val="page number"/>
    <w:uiPriority w:val="99"/>
    <w:rsid w:val="00A525F1"/>
    <w:rPr>
      <w:rFonts w:cs="Times New Roman"/>
    </w:rPr>
  </w:style>
  <w:style w:type="paragraph" w:customStyle="1" w:styleId="1">
    <w:name w:val="Абзац списка1"/>
    <w:basedOn w:val="a"/>
    <w:uiPriority w:val="99"/>
    <w:rsid w:val="0065221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F132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locked/>
    <w:rsid w:val="00186073"/>
    <w:rPr>
      <w:rFonts w:cs="Times New Roman"/>
      <w:lang w:val="ru-RU" w:eastAsia="en-US"/>
    </w:rPr>
  </w:style>
  <w:style w:type="character" w:customStyle="1" w:styleId="TitleChar1">
    <w:name w:val="Title Char1"/>
    <w:uiPriority w:val="99"/>
    <w:locked/>
    <w:rsid w:val="00F53C26"/>
    <w:rPr>
      <w:b/>
      <w:noProof/>
      <w:sz w:val="32"/>
    </w:rPr>
  </w:style>
  <w:style w:type="paragraph" w:styleId="ab">
    <w:name w:val="Title"/>
    <w:basedOn w:val="a"/>
    <w:link w:val="ac"/>
    <w:uiPriority w:val="99"/>
    <w:qFormat/>
    <w:locked/>
    <w:rsid w:val="00F53C26"/>
    <w:pPr>
      <w:spacing w:after="0" w:line="240" w:lineRule="auto"/>
      <w:jc w:val="center"/>
    </w:pPr>
    <w:rPr>
      <w:b/>
      <w:noProof/>
      <w:sz w:val="32"/>
      <w:szCs w:val="20"/>
      <w:lang w:val="uk-UA" w:eastAsia="uk-UA"/>
    </w:rPr>
  </w:style>
  <w:style w:type="character" w:customStyle="1" w:styleId="ac">
    <w:name w:val="Назва Знак"/>
    <w:link w:val="ab"/>
    <w:uiPriority w:val="99"/>
    <w:locked/>
    <w:rsid w:val="003C48F3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d">
    <w:name w:val="Знак Знак"/>
    <w:uiPriority w:val="99"/>
    <w:locked/>
    <w:rsid w:val="0092410A"/>
    <w:rPr>
      <w:b/>
      <w:noProof/>
      <w:sz w:val="32"/>
    </w:rPr>
  </w:style>
  <w:style w:type="paragraph" w:customStyle="1" w:styleId="2">
    <w:name w:val="Абзац списка2"/>
    <w:basedOn w:val="a"/>
    <w:uiPriority w:val="99"/>
    <w:rsid w:val="002F2CAA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F2CAA"/>
    <w:rPr>
      <w:b/>
      <w:noProof/>
      <w:sz w:val="32"/>
    </w:rPr>
  </w:style>
  <w:style w:type="table" w:styleId="ae">
    <w:name w:val="Table Grid"/>
    <w:basedOn w:val="a1"/>
    <w:locked/>
    <w:rsid w:val="00F7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F721F8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Основной текст2"/>
    <w:basedOn w:val="a"/>
    <w:link w:val="af"/>
    <w:rsid w:val="00030AEA"/>
    <w:pPr>
      <w:widowControl w:val="0"/>
      <w:shd w:val="clear" w:color="auto" w:fill="FFFFFF"/>
      <w:suppressAutoHyphens/>
      <w:spacing w:before="300" w:after="0" w:line="322" w:lineRule="exact"/>
      <w:ind w:hanging="420"/>
      <w:jc w:val="both"/>
    </w:pPr>
    <w:rPr>
      <w:rFonts w:ascii="Times New Roman" w:eastAsia="Times New Roman" w:hAnsi="Times New Roman"/>
      <w:sz w:val="25"/>
      <w:szCs w:val="25"/>
      <w:lang w:eastAsia="zh-CN"/>
    </w:rPr>
  </w:style>
  <w:style w:type="character" w:customStyle="1" w:styleId="af">
    <w:name w:val="Основной текст_"/>
    <w:link w:val="20"/>
    <w:locked/>
    <w:rsid w:val="00030AEA"/>
    <w:rPr>
      <w:rFonts w:ascii="Times New Roman" w:eastAsia="Times New Roman" w:hAnsi="Times New Roman"/>
      <w:sz w:val="25"/>
      <w:szCs w:val="25"/>
      <w:shd w:val="clear" w:color="auto" w:fill="FFFFFF"/>
      <w:lang w:eastAsia="zh-CN"/>
    </w:rPr>
  </w:style>
  <w:style w:type="character" w:customStyle="1" w:styleId="12">
    <w:name w:val="Основной текст1"/>
    <w:rsid w:val="00030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character" w:customStyle="1" w:styleId="21">
    <w:name w:val="Основной текст (2)_"/>
    <w:link w:val="22"/>
    <w:rsid w:val="00030AEA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030A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030AE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rsid w:val="00030AE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AEA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38609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f1">
    <w:name w:val="Основний текст Знак"/>
    <w:link w:val="af0"/>
    <w:rsid w:val="00386098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295pt">
    <w:name w:val="Основной текст (2) + 9;5 pt;Полужирный"/>
    <w:rsid w:val="00EE645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rsid w:val="00EE645C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af2">
    <w:name w:val="Колонтитул"/>
    <w:rsid w:val="00B07B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rsid w:val="00B07B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rsid w:val="003F29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3">
    <w:name w:val="Strong"/>
    <w:uiPriority w:val="22"/>
    <w:qFormat/>
    <w:locked/>
    <w:rsid w:val="00A4670B"/>
    <w:rPr>
      <w:b/>
      <w:bCs/>
    </w:rPr>
  </w:style>
  <w:style w:type="character" w:customStyle="1" w:styleId="fontstyle01">
    <w:name w:val="fontstyle01"/>
    <w:rsid w:val="008420C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420C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protokol.com.ua/ru/pro_telekomunikatsii_stattya_6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an_110/ed_2012_03_15/pravo1/T002017.html?prav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4D71-4CAC-4628-9CCB-A76611B0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10</Pages>
  <Words>12377</Words>
  <Characters>7056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</vt:lpstr>
      <vt:lpstr>                                                                  </vt:lpstr>
    </vt:vector>
  </TitlesOfParts>
  <Company>INFINITY</Company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dc:description/>
  <cp:lastModifiedBy>Balutsa</cp:lastModifiedBy>
  <cp:revision>159</cp:revision>
  <cp:lastPrinted>2025-11-20T09:49:00Z</cp:lastPrinted>
  <dcterms:created xsi:type="dcterms:W3CDTF">2018-12-14T08:55:00Z</dcterms:created>
  <dcterms:modified xsi:type="dcterms:W3CDTF">2025-12-01T14:34:00Z</dcterms:modified>
</cp:coreProperties>
</file>